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AF" w:rsidRDefault="00F278A9" w:rsidP="001E3AAF">
      <w:pPr>
        <w:spacing w:after="0" w:line="360" w:lineRule="auto"/>
        <w:rPr>
          <w:b/>
          <w:sz w:val="28"/>
        </w:rPr>
      </w:pPr>
      <w:r w:rsidRPr="001E3AAF">
        <w:rPr>
          <w:b/>
          <w:sz w:val="28"/>
        </w:rPr>
        <w:t>Развитие словесного творчества в процессе</w:t>
      </w:r>
    </w:p>
    <w:p w:rsidR="00F278A9" w:rsidRPr="001E3AAF" w:rsidRDefault="00F278A9" w:rsidP="001E3AAF">
      <w:pPr>
        <w:spacing w:after="0" w:line="360" w:lineRule="auto"/>
        <w:rPr>
          <w:b/>
          <w:sz w:val="28"/>
        </w:rPr>
      </w:pPr>
      <w:r w:rsidRPr="001E3AAF">
        <w:rPr>
          <w:b/>
          <w:sz w:val="28"/>
        </w:rPr>
        <w:t xml:space="preserve"> театрализованной деятельности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>Развитие словесного творчества детей в процессе театрализованной деятельности, представляется актуальной, главной целью воспитания и обучения на протяжении многих лет. В дошкольном детстве развивается активное становление таких психических процессов как воображение, мышление, память, речь, восприятие, в связи с этим нужно уделять внимание развитию речевого творчества. У детей дошкольного возраста плохо развиты умения правильно принимать художественную информацию, связную монологическую речь, не могут пересказать литературные сюжеты, с трудом рассказывают о событиях своей жизни, неумело передают образы сказочных персонажей характерными движениями.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>Словесно творческий процесс – это художественная деятельность детей, возникшая под влиянием произведений искусства, ощущений от окружающей жизни и выражающаяся устных сочинений</w:t>
      </w:r>
      <w:proofErr w:type="gramStart"/>
      <w:r w:rsidRPr="00F278A9">
        <w:rPr>
          <w:sz w:val="28"/>
        </w:rPr>
        <w:t xml:space="preserve"> </w:t>
      </w:r>
      <w:r w:rsidR="001E3AAF">
        <w:rPr>
          <w:sz w:val="28"/>
        </w:rPr>
        <w:t>.</w:t>
      </w:r>
      <w:proofErr w:type="gramEnd"/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>Детское словесное творчество – вид творчества воображает творческую активность детей в художественно-речевой деятельности, выражающуюся в пересказах текстов художественных произведений, в выразительном чтении стихов, а также в умении создавать новые сочинения (сказки, рассказы, что развивается на основе знакомых произведений.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 xml:space="preserve">По мнению Н. </w:t>
      </w:r>
      <w:proofErr w:type="spellStart"/>
      <w:r w:rsidRPr="00F278A9">
        <w:rPr>
          <w:sz w:val="28"/>
        </w:rPr>
        <w:t>Кудыкиной</w:t>
      </w:r>
      <w:proofErr w:type="spellEnd"/>
      <w:r w:rsidRPr="00F278A9">
        <w:rPr>
          <w:sz w:val="28"/>
        </w:rPr>
        <w:t>, огромная роль в развитии словесного творчества детей должна быть отведена целеустремлённому педагогическому действию взрослого, его воспитывающему руководству, организующему </w:t>
      </w:r>
      <w:r w:rsidR="001E3AAF">
        <w:rPr>
          <w:sz w:val="28"/>
        </w:rPr>
        <w:t>творческий процесс ребёнка.</w:t>
      </w:r>
      <w:r w:rsidRPr="00F278A9">
        <w:rPr>
          <w:sz w:val="28"/>
        </w:rPr>
        <w:t xml:space="preserve"> Для создания условий словесного творчества, руководство определяет эффективные методы в любых педагогических приёмов и в сочетании их с применяемым методом.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Словесное творчество у детей выражается в разных формах: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– сочинений сказок, описаний, рассказов;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– написаний загадок, небылиц, стихотворений;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lastRenderedPageBreak/>
        <w:t>– словотворчестве (создании новых слов-новообразований)</w:t>
      </w:r>
      <w:proofErr w:type="gramStart"/>
      <w:r w:rsidRPr="00F278A9">
        <w:rPr>
          <w:sz w:val="28"/>
        </w:rPr>
        <w:t> </w:t>
      </w:r>
      <w:r w:rsidR="001E3AAF">
        <w:rPr>
          <w:sz w:val="28"/>
        </w:rPr>
        <w:t>.</w:t>
      </w:r>
      <w:proofErr w:type="gramEnd"/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>Формирование словесно речевого творчества дете</w:t>
      </w:r>
      <w:r w:rsidR="001E3AAF">
        <w:rPr>
          <w:sz w:val="28"/>
        </w:rPr>
        <w:t xml:space="preserve">й в детском саду осуществляется </w:t>
      </w:r>
      <w:r w:rsidRPr="00F278A9">
        <w:rPr>
          <w:sz w:val="28"/>
        </w:rPr>
        <w:t>в процессе разнообразной практической деятельности разыгрывание разнообразных сказок и инсценировок, игры драматизации, осуществление режимных моментов, наблюдений за окружающим миром.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>Театрализованная деятельность оказывает огромное влияние на речевое развитие дошкольника, даёт возможность решать многие педагогические задачи. Театрализация одна из ярких эмоциональных средств, формирующих личность ребёнка. В процессе театрализованной игры совершенствуется словарный запас, интонация, выразительность речи, темп, звукопроизношение, развивает интерес к литературе. Дети словесно могут передавать свои ощущения, переживания, монологическая речь стаёт чёткой и выразительной, сами сочиняют сценарии, инсценируют понравившийся литературный материал, импровизируют роли</w:t>
      </w:r>
      <w:proofErr w:type="gramStart"/>
      <w:r w:rsidRPr="00F278A9">
        <w:rPr>
          <w:sz w:val="28"/>
        </w:rPr>
        <w:t xml:space="preserve"> </w:t>
      </w:r>
      <w:r w:rsidR="001E3AAF">
        <w:rPr>
          <w:sz w:val="28"/>
        </w:rPr>
        <w:t>.</w:t>
      </w:r>
      <w:proofErr w:type="gramEnd"/>
      <w:r w:rsidRPr="00F278A9">
        <w:rPr>
          <w:sz w:val="28"/>
        </w:rPr>
        <w:t xml:space="preserve"> В связи с этим, театрализованная игра представляется любимым и наглядным видом творчества. В игре формируется эмоционально насыщенная речь, дети лучше усваивают содержание произведения, логику и очерёдность действий.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>Участвуя в театрализации, дошкольники играют роль персонажей, выполняют их просьбы, отвечают на вопросы, входят в образ, перевоплощаются в героев, живут их жизнью. Наряду со словесным творчеством драматизация или театральная постановка, представляет самый распространенный вид детского творчества, оно необходимое и понятное самим детям. Поэтому дошкольники стараются сами сочинять, импровизировать роли, инсценируют готовый литературный материал. Грамотно поставленные вопросы взрослых при подготовке к игре подталкивают детей анализировать, думать сложные ситуации, выполнять выводы и обобщения. Это способствует совершенствованию речи и умственного развития.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lastRenderedPageBreak/>
        <w:t>В процессе работы над правильным произношением реплик героев, незаметно активизируется словарь ребёнка, обогащают словарный запас, выразительность речи, упражнение на дыхание. Новая роль, особенно диалог персонажей, ставит ребёнка чётко, ясно изъяснятся, свободно и прекрасно общаться, что позитивно сказывается на интеллекте, логике и фантазии</w:t>
      </w:r>
      <w:proofErr w:type="gramStart"/>
      <w:r w:rsidRPr="00F278A9">
        <w:rPr>
          <w:sz w:val="28"/>
        </w:rPr>
        <w:t xml:space="preserve"> </w:t>
      </w:r>
      <w:r w:rsidR="001E3AAF">
        <w:rPr>
          <w:sz w:val="28"/>
        </w:rPr>
        <w:t>.</w:t>
      </w:r>
      <w:proofErr w:type="gramEnd"/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>Увиденное и пережитое в театральных представлениях расширяют кругозор детей, они рассказывают о спектакле своим друзьям и родителям. Всё это способствует развитию речи, умение вести диалог и передавать свои впечатления в монологической форме, прививать любовь к литературе.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>Для этого нужно создавать условия для речевого развития дошкольников посредством театрализованной деятельности и задачи и осуществление регулярной работы по развитию речи детей и обучению их родному языку: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– развивать устную речь;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– воспитывать интерес и любовь к чтению;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– развивать литературную речь;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– воспитывать желание и умение слушать художественные произведения;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– развивать интерес к самостоятельной творческой деятельности;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– развивать коммуникативные качества личности (вербальным и невербальным видам общения);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– привлечение родителей к партнёрству.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>Театрализованная деятельность выполняет одновременно познавательную, воспитательную и развивающую функцию, а не только подготовка выступлений.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>Их содержание, формы и методы проведения имеют три основные цели: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– развитию речи и навыков театрально-исполнительской деятельности;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– созданию атмосферы творчества;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– социально-эмоциональному развитию детей.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В процессе театрализации у детей развивается речь, фантазия, память.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lastRenderedPageBreak/>
        <w:t>Проводятся игры на развитие речевого дыхания</w:t>
      </w:r>
      <w:proofErr w:type="gramStart"/>
      <w:r w:rsidRPr="00F278A9">
        <w:rPr>
          <w:sz w:val="28"/>
        </w:rPr>
        <w:t> :</w:t>
      </w:r>
      <w:proofErr w:type="gramEnd"/>
      <w:r w:rsidRPr="00F278A9">
        <w:rPr>
          <w:sz w:val="28"/>
        </w:rPr>
        <w:t> «игра в слова», «насос», «эхо», «вьюга», «сдуй шарик», «чей листик улетит дальше» каждую последующую фразу дети произносят, повышая или понижая тон голоса.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>Физкультминутки с проговариванием стихов одновременно с движениями, делает речь детей-дошкольников более громкой, чёткой, </w:t>
      </w:r>
      <w:r w:rsidR="001E3AAF">
        <w:rPr>
          <w:sz w:val="28"/>
        </w:rPr>
        <w:t xml:space="preserve">ритмичной </w:t>
      </w:r>
      <w:r w:rsidRPr="00F278A9">
        <w:rPr>
          <w:sz w:val="28"/>
        </w:rPr>
        <w:t xml:space="preserve">эмоциональной: «игрушки», «листопад», «репка», «шиповник» декламируя стихотворение, дети имитируют сюжет при помощи слов, мимики и жестов. Чёткое и выразительное проговаривание скороговорок и </w:t>
      </w:r>
      <w:proofErr w:type="spellStart"/>
      <w:r w:rsidRPr="00F278A9">
        <w:rPr>
          <w:sz w:val="28"/>
        </w:rPr>
        <w:t>чистоговорок</w:t>
      </w:r>
      <w:proofErr w:type="spellEnd"/>
      <w:r w:rsidRPr="00F278A9">
        <w:rPr>
          <w:sz w:val="28"/>
        </w:rPr>
        <w:t> развивает звуковую культуру речи: «</w:t>
      </w:r>
      <w:proofErr w:type="spellStart"/>
      <w:r w:rsidRPr="00F278A9">
        <w:rPr>
          <w:sz w:val="28"/>
        </w:rPr>
        <w:t>са-са-са</w:t>
      </w:r>
      <w:proofErr w:type="spellEnd"/>
      <w:r w:rsidRPr="00F278A9">
        <w:rPr>
          <w:sz w:val="28"/>
        </w:rPr>
        <w:t>, на столе сидит оса» дети произносят, меняя силу голоса и меняя интонацию.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>Сочинений историй, сказок развивается диалогическая и монологическая речь. Играя с сюжетными игрушками, выполняются разнообразные действия с ними, используя при этом различные интонации, силу голоса и темп произношения. При пересказе произведения, сказок воспроизводится диалог героев, используют интонационную выразительность, жесты, мимику.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proofErr w:type="spellStart"/>
      <w:r w:rsidRPr="00F278A9">
        <w:rPr>
          <w:sz w:val="28"/>
        </w:rPr>
        <w:t>Инсценирование</w:t>
      </w:r>
      <w:proofErr w:type="spellEnd"/>
      <w:r w:rsidRPr="00F278A9">
        <w:rPr>
          <w:sz w:val="28"/>
        </w:rPr>
        <w:t xml:space="preserve"> сказок увлекает детей, они быстро запоминают слова всех персонажей, часто импровизируют самостоятельно, используют новые слова, речь их становится выразительной, грамотной, ясной.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Театрализованная деятельность позволяет полно реализовать основные направления работы по развитию словесного творчества</w:t>
      </w:r>
      <w:proofErr w:type="gramStart"/>
      <w:r w:rsidRPr="00F278A9">
        <w:rPr>
          <w:sz w:val="28"/>
        </w:rPr>
        <w:t> :</w:t>
      </w:r>
      <w:proofErr w:type="gramEnd"/>
      <w:r w:rsidRPr="00F278A9">
        <w:rPr>
          <w:sz w:val="28"/>
        </w:rPr>
        <w:t xml:space="preserve"> публичное, максимально выразительное, самостоятельного воспроизведения, ранее воспринятого или сочинённого текста художественного произведения ребёнком.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 xml:space="preserve">Таким образом, влияние театрализованной деятельности на развитие словесного творчества одна из самых эффективных способов воздействия на ребёнка, наиболее ярко проявляется принцип обучения: активизация и </w:t>
      </w:r>
      <w:r w:rsidRPr="00F278A9">
        <w:rPr>
          <w:sz w:val="28"/>
        </w:rPr>
        <w:lastRenderedPageBreak/>
        <w:t>совершенствования словарного запаса, звукопроизношения, грамматического строя речи, навыков связной речи, темпа, выразительности речи.</w:t>
      </w:r>
    </w:p>
    <w:p w:rsidR="00F278A9" w:rsidRPr="00F278A9" w:rsidRDefault="00F278A9" w:rsidP="00F278A9">
      <w:pPr>
        <w:spacing w:after="0" w:line="360" w:lineRule="auto"/>
        <w:jc w:val="both"/>
        <w:rPr>
          <w:sz w:val="28"/>
        </w:rPr>
      </w:pPr>
      <w:r w:rsidRPr="00F278A9">
        <w:rPr>
          <w:sz w:val="28"/>
        </w:rPr>
        <w:t>Речевые игры и упражнения на материале стихотворений С. Есенина.</w:t>
      </w:r>
    </w:p>
    <w:p w:rsidR="00F278A9" w:rsidRPr="00F278A9" w:rsidRDefault="00F278A9" w:rsidP="001E3AAF">
      <w:pPr>
        <w:spacing w:after="0" w:line="360" w:lineRule="auto"/>
        <w:ind w:firstLine="708"/>
        <w:jc w:val="both"/>
        <w:rPr>
          <w:sz w:val="28"/>
        </w:rPr>
      </w:pPr>
      <w:r w:rsidRPr="00F278A9">
        <w:rPr>
          <w:sz w:val="28"/>
        </w:rPr>
        <w:t>На протяжении многих лет в дошкольном учреждении ведётся целенаправленная и систематическая работа по развитию словесного творчества и художественно-литературных способностей детей.</w:t>
      </w:r>
    </w:p>
    <w:p w:rsidR="00567104" w:rsidRPr="00F278A9" w:rsidRDefault="00567104" w:rsidP="00F278A9">
      <w:pPr>
        <w:spacing w:after="0" w:line="360" w:lineRule="auto"/>
        <w:jc w:val="both"/>
        <w:rPr>
          <w:sz w:val="28"/>
        </w:rPr>
      </w:pPr>
    </w:p>
    <w:sectPr w:rsidR="00567104" w:rsidRPr="00F278A9" w:rsidSect="0056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8A9"/>
    <w:rsid w:val="001E3AAF"/>
    <w:rsid w:val="00440459"/>
    <w:rsid w:val="004A3603"/>
    <w:rsid w:val="004B45B9"/>
    <w:rsid w:val="00567104"/>
    <w:rsid w:val="00617AFE"/>
    <w:rsid w:val="00686E5E"/>
    <w:rsid w:val="006D602E"/>
    <w:rsid w:val="007241DB"/>
    <w:rsid w:val="00897441"/>
    <w:rsid w:val="009070C4"/>
    <w:rsid w:val="0093148B"/>
    <w:rsid w:val="00B13843"/>
    <w:rsid w:val="00B920E5"/>
    <w:rsid w:val="00C45D3C"/>
    <w:rsid w:val="00D013BD"/>
    <w:rsid w:val="00F278A9"/>
    <w:rsid w:val="00F52C9B"/>
    <w:rsid w:val="00F916E1"/>
    <w:rsid w:val="00FE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04"/>
  </w:style>
  <w:style w:type="paragraph" w:styleId="1">
    <w:name w:val="heading 1"/>
    <w:basedOn w:val="a"/>
    <w:link w:val="10"/>
    <w:uiPriority w:val="9"/>
    <w:qFormat/>
    <w:rsid w:val="00F278A9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8A9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278A9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paragraph" w:styleId="a3">
    <w:name w:val="Normal (Web)"/>
    <w:basedOn w:val="a"/>
    <w:uiPriority w:val="99"/>
    <w:semiHidden/>
    <w:unhideWhenUsed/>
    <w:rsid w:val="00F278A9"/>
    <w:pPr>
      <w:spacing w:before="100" w:beforeAutospacing="1" w:after="100" w:afterAutospacing="1" w:line="240" w:lineRule="auto"/>
      <w:jc w:val="left"/>
    </w:pPr>
    <w:rPr>
      <w:rFonts w:eastAsia="Times New Roman" w:cs="Times New Roman"/>
      <w:lang w:eastAsia="ru-RU"/>
    </w:rPr>
  </w:style>
  <w:style w:type="character" w:styleId="a4">
    <w:name w:val="Strong"/>
    <w:basedOn w:val="a0"/>
    <w:uiPriority w:val="22"/>
    <w:qFormat/>
    <w:rsid w:val="00F278A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7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7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РОМАШКА</dc:creator>
  <cp:lastModifiedBy>РОМАШКА</cp:lastModifiedBy>
  <cp:revision>2</cp:revision>
  <dcterms:created xsi:type="dcterms:W3CDTF">2022-11-10T10:43:00Z</dcterms:created>
  <dcterms:modified xsi:type="dcterms:W3CDTF">2022-11-10T10:56:00Z</dcterms:modified>
</cp:coreProperties>
</file>