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9D" w:rsidRPr="00A604DF" w:rsidRDefault="002725FF" w:rsidP="009D6D9D">
      <w:pPr>
        <w:rPr>
          <w:color w:val="0000FF"/>
          <w:sz w:val="36"/>
          <w:szCs w:val="36"/>
        </w:rPr>
      </w:pPr>
      <w:r w:rsidRPr="002725FF">
        <w:rPr>
          <w:noProof/>
          <w:color w:val="0000FF"/>
          <w:sz w:val="36"/>
          <w:szCs w:val="36"/>
        </w:rPr>
        <w:drawing>
          <wp:inline distT="0" distB="0" distL="0" distR="0">
            <wp:extent cx="5940425" cy="8168084"/>
            <wp:effectExtent l="0" t="0" r="0" b="0"/>
            <wp:docPr id="1" name="Рисунок 1" descr="C:\Users\Romanova\Documents\Программа по здоровьесбережению воспитан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ova\Documents\Программа по здоровьесбережению воспитан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9D" w:rsidRPr="00022268" w:rsidRDefault="009D6D9D" w:rsidP="009D6D9D">
      <w:pPr>
        <w:jc w:val="center"/>
        <w:rPr>
          <w:b/>
        </w:rPr>
      </w:pPr>
      <w:r w:rsidRPr="00022268">
        <w:rPr>
          <w:b/>
        </w:rPr>
        <w:t>г. Талица</w:t>
      </w:r>
    </w:p>
    <w:p w:rsidR="009D6D9D" w:rsidRPr="00022268" w:rsidRDefault="009D6D9D" w:rsidP="009D6D9D">
      <w:pPr>
        <w:jc w:val="center"/>
        <w:rPr>
          <w:b/>
        </w:rPr>
      </w:pPr>
      <w:r w:rsidRPr="00022268">
        <w:rPr>
          <w:b/>
        </w:rPr>
        <w:t>2022г.</w:t>
      </w:r>
    </w:p>
    <w:p w:rsidR="009D6D9D" w:rsidRDefault="009D6D9D" w:rsidP="009D6D9D">
      <w:pPr>
        <w:jc w:val="center"/>
        <w:rPr>
          <w:b/>
          <w:sz w:val="20"/>
          <w:szCs w:val="20"/>
        </w:rPr>
      </w:pPr>
    </w:p>
    <w:p w:rsidR="009D6D9D" w:rsidRDefault="009D6D9D" w:rsidP="009D6D9D">
      <w:pPr>
        <w:jc w:val="center"/>
        <w:rPr>
          <w:b/>
          <w:sz w:val="20"/>
          <w:szCs w:val="20"/>
        </w:rPr>
      </w:pPr>
    </w:p>
    <w:p w:rsidR="009D6D9D" w:rsidRDefault="009D6D9D" w:rsidP="009D6D9D">
      <w:pPr>
        <w:jc w:val="center"/>
        <w:rPr>
          <w:b/>
          <w:sz w:val="20"/>
          <w:szCs w:val="20"/>
        </w:rPr>
      </w:pPr>
    </w:p>
    <w:p w:rsidR="009D6D9D" w:rsidRDefault="009D6D9D" w:rsidP="009D6D9D">
      <w:pPr>
        <w:jc w:val="center"/>
        <w:rPr>
          <w:b/>
          <w:sz w:val="20"/>
          <w:szCs w:val="20"/>
        </w:rPr>
      </w:pPr>
    </w:p>
    <w:p w:rsidR="009D6D9D" w:rsidRDefault="009D6D9D" w:rsidP="009D6D9D">
      <w:pPr>
        <w:jc w:val="center"/>
        <w:rPr>
          <w:b/>
          <w:sz w:val="20"/>
          <w:szCs w:val="20"/>
        </w:rPr>
      </w:pPr>
    </w:p>
    <w:p w:rsidR="009D6D9D" w:rsidRDefault="009D6D9D" w:rsidP="009D6D9D">
      <w:pPr>
        <w:jc w:val="center"/>
        <w:rPr>
          <w:b/>
          <w:sz w:val="20"/>
          <w:szCs w:val="20"/>
        </w:rPr>
      </w:pPr>
    </w:p>
    <w:p w:rsidR="009D6D9D" w:rsidRDefault="009D6D9D" w:rsidP="009D6D9D">
      <w:pPr>
        <w:jc w:val="center"/>
        <w:rPr>
          <w:b/>
          <w:sz w:val="20"/>
          <w:szCs w:val="20"/>
        </w:rPr>
      </w:pPr>
    </w:p>
    <w:p w:rsidR="002725FF" w:rsidRDefault="002725FF" w:rsidP="009D6D9D">
      <w:pPr>
        <w:jc w:val="center"/>
        <w:rPr>
          <w:b/>
          <w:sz w:val="20"/>
          <w:szCs w:val="20"/>
        </w:rPr>
      </w:pPr>
    </w:p>
    <w:p w:rsidR="002725FF" w:rsidRDefault="002725FF" w:rsidP="009D6D9D">
      <w:pPr>
        <w:jc w:val="center"/>
        <w:rPr>
          <w:b/>
          <w:sz w:val="20"/>
          <w:szCs w:val="20"/>
        </w:rPr>
      </w:pPr>
    </w:p>
    <w:p w:rsidR="002725FF" w:rsidRDefault="002725FF" w:rsidP="009D6D9D">
      <w:pPr>
        <w:jc w:val="center"/>
        <w:rPr>
          <w:b/>
          <w:sz w:val="20"/>
          <w:szCs w:val="20"/>
        </w:rPr>
      </w:pPr>
    </w:p>
    <w:p w:rsidR="002725FF" w:rsidRDefault="002725FF" w:rsidP="009D6D9D">
      <w:pPr>
        <w:jc w:val="center"/>
        <w:rPr>
          <w:b/>
          <w:sz w:val="20"/>
          <w:szCs w:val="20"/>
        </w:rPr>
      </w:pPr>
    </w:p>
    <w:p w:rsidR="002725FF" w:rsidRDefault="002725FF" w:rsidP="009D6D9D">
      <w:pPr>
        <w:jc w:val="center"/>
        <w:rPr>
          <w:b/>
          <w:sz w:val="20"/>
          <w:szCs w:val="20"/>
        </w:rPr>
      </w:pPr>
    </w:p>
    <w:p w:rsidR="009D6D9D" w:rsidRPr="00EE13F0" w:rsidRDefault="009D6D9D" w:rsidP="009D6D9D">
      <w:pPr>
        <w:shd w:val="clear" w:color="auto" w:fill="FFFFFF"/>
        <w:spacing w:before="90" w:after="90"/>
        <w:jc w:val="center"/>
        <w:rPr>
          <w:b/>
          <w:sz w:val="28"/>
          <w:szCs w:val="28"/>
        </w:rPr>
      </w:pPr>
      <w:r w:rsidRPr="00EE13F0">
        <w:rPr>
          <w:b/>
          <w:sz w:val="28"/>
          <w:szCs w:val="28"/>
        </w:rPr>
        <w:t>Содержание</w:t>
      </w:r>
    </w:p>
    <w:p w:rsidR="009D6D9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 w:rsidRPr="00190DCD">
        <w:t>Пояснитель</w:t>
      </w:r>
      <w:r>
        <w:t>ная записка……………………………………………………1</w:t>
      </w:r>
    </w:p>
    <w:p w:rsidR="009D6D9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>
        <w:t>Цели и задачи Программы………………………………………………...2</w:t>
      </w:r>
    </w:p>
    <w:p w:rsidR="009D6D9D" w:rsidRPr="00190DC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>
        <w:t xml:space="preserve">Принципы </w:t>
      </w:r>
      <w:r w:rsidRPr="002E3C5C">
        <w:rPr>
          <w:color w:val="000000"/>
        </w:rPr>
        <w:t>системы работы по здоровьесбережению воспитанников</w:t>
      </w:r>
      <w:r>
        <w:rPr>
          <w:color w:val="000000"/>
        </w:rPr>
        <w:t>…3</w:t>
      </w:r>
    </w:p>
    <w:p w:rsidR="009D6D9D" w:rsidRPr="00190DC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>
        <w:t xml:space="preserve">Содержание работы ДОУ </w:t>
      </w:r>
      <w:r w:rsidRPr="002E3C5C">
        <w:rPr>
          <w:color w:val="000000"/>
        </w:rPr>
        <w:t>по здоровьесбережению воспитанников</w:t>
      </w:r>
      <w:r>
        <w:rPr>
          <w:color w:val="000000"/>
        </w:rPr>
        <w:t>…...4</w:t>
      </w:r>
    </w:p>
    <w:p w:rsidR="009D6D9D" w:rsidRPr="00190DC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>
        <w:t>Организация двигательного режима……………………….……………..6</w:t>
      </w:r>
    </w:p>
    <w:p w:rsidR="009D6D9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>
        <w:t>Система здоровьесберегающих технологий, используемых в работе ДОУ…………………….…….…………………………………………….10</w:t>
      </w:r>
    </w:p>
    <w:p w:rsidR="009D6D9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 w:rsidRPr="00190DCD">
        <w:t>План</w:t>
      </w:r>
      <w:r>
        <w:t xml:space="preserve"> работы по профилактике заболеваемости и оздоровлению </w:t>
      </w:r>
    </w:p>
    <w:p w:rsidR="009D6D9D" w:rsidRDefault="009D6D9D" w:rsidP="009D6D9D">
      <w:pPr>
        <w:shd w:val="clear" w:color="auto" w:fill="FFFFFF"/>
        <w:spacing w:before="90" w:after="90"/>
        <w:ind w:left="567"/>
      </w:pPr>
      <w:r>
        <w:t>воспитанников  ДОУ …..………………………………………………....13</w:t>
      </w:r>
    </w:p>
    <w:p w:rsidR="009D6D9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>
        <w:t xml:space="preserve">План совместной деятельности детского сада и семьи по вопросам </w:t>
      </w:r>
    </w:p>
    <w:p w:rsidR="009D6D9D" w:rsidRPr="00190DCD" w:rsidRDefault="009D6D9D" w:rsidP="009D6D9D">
      <w:pPr>
        <w:shd w:val="clear" w:color="auto" w:fill="FFFFFF"/>
        <w:spacing w:before="90" w:after="90"/>
        <w:ind w:left="567"/>
      </w:pPr>
      <w:r>
        <w:t>сохранения и укрепления здоровья детей………………………………..14</w:t>
      </w:r>
    </w:p>
    <w:p w:rsidR="009D6D9D" w:rsidRPr="00190DC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 w:rsidRPr="00190DCD">
        <w:t xml:space="preserve">Словарь </w:t>
      </w:r>
      <w:r>
        <w:t>терминов………………………………………………………….16</w:t>
      </w:r>
    </w:p>
    <w:p w:rsidR="009D6D9D" w:rsidRDefault="009D6D9D" w:rsidP="009D6D9D">
      <w:pPr>
        <w:numPr>
          <w:ilvl w:val="0"/>
          <w:numId w:val="12"/>
        </w:numPr>
        <w:shd w:val="clear" w:color="auto" w:fill="FFFFFF"/>
        <w:spacing w:before="90" w:after="90"/>
        <w:ind w:left="567"/>
      </w:pPr>
      <w:r w:rsidRPr="00190DCD">
        <w:t>Литерат</w:t>
      </w:r>
      <w:r>
        <w:t>ура……………………………………………………………….....17</w:t>
      </w: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spacing w:before="90" w:after="90"/>
      </w:pPr>
    </w:p>
    <w:p w:rsidR="009D6D9D" w:rsidRDefault="009D6D9D" w:rsidP="009D6D9D">
      <w:pPr>
        <w:shd w:val="clear" w:color="auto" w:fill="FFFFFF"/>
        <w:jc w:val="both"/>
        <w:rPr>
          <w:b/>
        </w:rPr>
      </w:pPr>
    </w:p>
    <w:p w:rsidR="009D6D9D" w:rsidRDefault="009D6D9D" w:rsidP="009D6D9D">
      <w:pPr>
        <w:shd w:val="clear" w:color="auto" w:fill="FFFFFF"/>
        <w:jc w:val="both"/>
        <w:rPr>
          <w:b/>
        </w:rPr>
      </w:pPr>
    </w:p>
    <w:p w:rsidR="009D6D9D" w:rsidRDefault="009D6D9D" w:rsidP="009D6D9D">
      <w:pPr>
        <w:shd w:val="clear" w:color="auto" w:fill="FFFFFF"/>
        <w:jc w:val="both"/>
        <w:rPr>
          <w:b/>
        </w:rPr>
      </w:pPr>
      <w:bookmarkStart w:id="0" w:name="_GoBack"/>
      <w:bookmarkEnd w:id="0"/>
    </w:p>
    <w:p w:rsidR="009D6D9D" w:rsidRDefault="009D6D9D" w:rsidP="009D6D9D">
      <w:pPr>
        <w:shd w:val="clear" w:color="auto" w:fill="FFFFFF"/>
        <w:jc w:val="both"/>
        <w:rPr>
          <w:b/>
        </w:rPr>
      </w:pPr>
    </w:p>
    <w:p w:rsidR="009D6D9D" w:rsidRDefault="009D6D9D" w:rsidP="009D6D9D">
      <w:pPr>
        <w:shd w:val="clear" w:color="auto" w:fill="FFFFFF"/>
        <w:jc w:val="both"/>
        <w:rPr>
          <w:b/>
        </w:rPr>
      </w:pPr>
    </w:p>
    <w:p w:rsidR="009D6D9D" w:rsidRPr="003C3B0B" w:rsidRDefault="009D6D9D" w:rsidP="009D6D9D">
      <w:pPr>
        <w:pStyle w:val="a3"/>
        <w:numPr>
          <w:ilvl w:val="0"/>
          <w:numId w:val="33"/>
        </w:num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3C3B0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D6D9D" w:rsidRPr="00E81BDE" w:rsidRDefault="009D6D9D" w:rsidP="009D6D9D">
      <w:pPr>
        <w:ind w:firstLine="567"/>
        <w:jc w:val="both"/>
      </w:pPr>
      <w:r w:rsidRPr="00E81BDE">
        <w:t>Проблема здоровья и его сохранения в современном обществе стоит более чем остро. Словосочетания «здоровьесберегающие технологии» и формирование здорового образа жизни заняли прочное место в беседах с родителями и детьми, в планах воспитательной работы педагогов всех элементов образовательной структуры, начиная от дошкольных учреждений. Но проблема по-прежнему остается актуальной. Как же нужно воспитывать ребенка, чтобы он понимал значимость здоровья и умел бережно к нему относиться?</w:t>
      </w:r>
    </w:p>
    <w:p w:rsidR="009D6D9D" w:rsidRPr="00E81BDE" w:rsidRDefault="009D6D9D" w:rsidP="009D6D9D">
      <w:pPr>
        <w:jc w:val="both"/>
      </w:pPr>
      <w:r w:rsidRPr="00E81BDE">
        <w:t xml:space="preserve">        Давным-давно, еще на заре педагогики, Януш Корчак поделился своими наблюдениями: «Взрослым кажется, что дети не заботятся о своем здоровье…Нет. 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беречься». </w:t>
      </w:r>
    </w:p>
    <w:p w:rsidR="009D6D9D" w:rsidRPr="00E81BDE" w:rsidRDefault="009D6D9D" w:rsidP="009D6D9D">
      <w:pPr>
        <w:jc w:val="both"/>
      </w:pPr>
      <w:r w:rsidRPr="00E81BDE">
        <w:t xml:space="preserve">       В настоящее время отмечается усиление оздоровительно-образовательного потенциала физической культуры, включающего в себя формирование культуры движений, осознанной установки детей на здоровый образ жизни, развитие ценностных ориентаций, положительных личностных качеств и активной жизненной позиции по отношению к собственному здоровью. В работе с детьми широко используются новые виды физкультурных занятий, которые дополняют и обогащают традиционные формы двигательной деятельности, ведется разработка и внедрение в практику дошкольных учреждений инновационных технологий образования и оздоровления детей.</w:t>
      </w:r>
    </w:p>
    <w:p w:rsidR="009D6D9D" w:rsidRPr="00E81BDE" w:rsidRDefault="009D6D9D" w:rsidP="009D6D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81BDE">
        <w:rPr>
          <w:rFonts w:ascii="Times New Roman" w:hAnsi="Times New Roman"/>
          <w:sz w:val="24"/>
          <w:szCs w:val="24"/>
        </w:rPr>
        <w:t xml:space="preserve"> В настоящее время проблемы здоровья стали особенно актуальными в связи с устойчивой тенденцией ухудшения здоровья детей. Объем познавательной информации для дошкольников достаточно высок, растет доля умственной нагрузки и в режиме дня. Вследствие этого нередко наблюдается переутомление детей, снижение их функциональных возможностей, что отрицательно влияет не только на состояние здоровья  дошкольников, но и на перспективы их дальнейшего развития. </w:t>
      </w:r>
    </w:p>
    <w:p w:rsidR="009D6D9D" w:rsidRPr="00E81BDE" w:rsidRDefault="009D6D9D" w:rsidP="009D6D9D">
      <w:pPr>
        <w:jc w:val="both"/>
      </w:pPr>
      <w:r>
        <w:t xml:space="preserve">        </w:t>
      </w:r>
      <w:r w:rsidRPr="00E81BDE">
        <w:t xml:space="preserve"> Много лет наз</w:t>
      </w:r>
      <w:r>
        <w:t>ад  академик Н.М. Амосов</w:t>
      </w:r>
      <w:r w:rsidRPr="00E81BDE">
        <w:t xml:space="preserve"> писал: «</w:t>
      </w:r>
      <w:r>
        <w:t>… Здоровье необходимо.Это базис счастья… Добывать здоровье проще, чем счастье. Природа милостива: она запрограммировала организм с большим запасом прочности, и нужно много стараний, чтобы этот запас свести к нулю… Если нельзя вырастить ребенка, чтобы он совсем не болел, то во всяком случае, поддерживать его высокий уровень здоровья в полнее возможно»</w:t>
      </w:r>
      <w:r w:rsidRPr="00E81BDE">
        <w:t xml:space="preserve"> </w:t>
      </w:r>
    </w:p>
    <w:p w:rsidR="009D6D9D" w:rsidRPr="00E81BDE" w:rsidRDefault="009D6D9D" w:rsidP="009D6D9D">
      <w:pPr>
        <w:jc w:val="both"/>
      </w:pPr>
      <w:r>
        <w:t xml:space="preserve">      </w:t>
      </w:r>
      <w:r w:rsidRPr="00E81BDE">
        <w:t xml:space="preserve"> Поэтому, начиная с младшего возраста необходимо приобщать детей к здоровому образу жизни, формировать культуру здоровья, воспитывать осознанное отношение к ценности своего здоровья.  </w:t>
      </w:r>
    </w:p>
    <w:p w:rsidR="009D6D9D" w:rsidRDefault="009D6D9D" w:rsidP="009D6D9D">
      <w:pPr>
        <w:jc w:val="both"/>
      </w:pPr>
      <w:r>
        <w:t xml:space="preserve">       </w:t>
      </w:r>
      <w:r w:rsidRPr="00E81BDE">
        <w:t xml:space="preserve"> В современном обществе предъявляются высокие требования к человеку, в том числе и к ребенку. Нашей стране нужны личности творческие, гармонично развитые, активные, инициативные и, конечно же, здоровые. В национальной доктрине образования воспитание здорового образа жизни рассматривается как одна из основных задач образования. Здоровье детей зависит не только от особенностей их физического состояния, но и от условий жизни в семье, санитарной и гигиенической культуры людей, социально-экологической ситуации в стране. Происходящие в государстве, обществе и образовании перемены предъявляют новые требования к качеству отношений дошкольного учреждения и семьи. Главным приоритетом Концепции дошкольного учреждения является оптимизация психологической и физической нагрузки воспитанников, создание условий для сохранения и укрепления здоровья детей.</w:t>
      </w:r>
    </w:p>
    <w:p w:rsidR="009D6D9D" w:rsidRDefault="009D6D9D" w:rsidP="009D6D9D">
      <w:pPr>
        <w:jc w:val="both"/>
      </w:pPr>
      <w:r>
        <w:t xml:space="preserve">       Роль дошкольного учреждения на сегодняшний день состоит в организации педагогического процесса, сберегающего здоровье ребенка дошкольного возраста и воспитывающего ценностное отношение к здоровью.</w:t>
      </w:r>
    </w:p>
    <w:p w:rsidR="009D6D9D" w:rsidRPr="00E81BDE" w:rsidRDefault="009D6D9D" w:rsidP="009D6D9D">
      <w:pPr>
        <w:jc w:val="both"/>
      </w:pPr>
    </w:p>
    <w:p w:rsidR="009D6D9D" w:rsidRPr="003C3B0B" w:rsidRDefault="009D6D9D" w:rsidP="009D6D9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3B0B">
        <w:rPr>
          <w:rFonts w:ascii="Times New Roman" w:hAnsi="Times New Roman"/>
          <w:b/>
          <w:sz w:val="28"/>
          <w:szCs w:val="28"/>
        </w:rPr>
        <w:lastRenderedPageBreak/>
        <w:t>Цели и задачи программы</w:t>
      </w:r>
    </w:p>
    <w:p w:rsidR="009D6D9D" w:rsidRPr="00AF3BBA" w:rsidRDefault="009D6D9D" w:rsidP="009D6D9D">
      <w:pPr>
        <w:shd w:val="clear" w:color="auto" w:fill="FFFFFF"/>
        <w:jc w:val="both"/>
      </w:pPr>
      <w:r w:rsidRPr="00AF3BBA">
        <w:rPr>
          <w:b/>
        </w:rPr>
        <w:t xml:space="preserve">Цель программы: </w:t>
      </w:r>
      <w:r w:rsidRPr="00AF3BBA">
        <w:t>Создание условий, гарантирующих охрану и укрепление физического, психического и социального здоровья участников образовательного процесса.</w:t>
      </w:r>
    </w:p>
    <w:p w:rsidR="009D6D9D" w:rsidRPr="00FD7C01" w:rsidRDefault="009D6D9D" w:rsidP="009D6D9D">
      <w:pPr>
        <w:rPr>
          <w:b/>
        </w:rPr>
      </w:pPr>
      <w:r w:rsidRPr="00FD7C01">
        <w:rPr>
          <w:b/>
        </w:rPr>
        <w:t>Задачи:</w:t>
      </w:r>
    </w:p>
    <w:p w:rsidR="009D6D9D" w:rsidRDefault="009D6D9D" w:rsidP="009D6D9D">
      <w:pPr>
        <w:numPr>
          <w:ilvl w:val="0"/>
          <w:numId w:val="1"/>
        </w:numPr>
      </w:pPr>
      <w:r w:rsidRPr="00FD7C01">
        <w:t>Создание комфортного микроклимата, в детском коллективе, в ДОУ в целом;</w:t>
      </w:r>
    </w:p>
    <w:p w:rsidR="009D6D9D" w:rsidRPr="00A8521D" w:rsidRDefault="009D6D9D" w:rsidP="009D6D9D">
      <w:pPr>
        <w:numPr>
          <w:ilvl w:val="0"/>
          <w:numId w:val="1"/>
        </w:numPr>
        <w:jc w:val="both"/>
        <w:rPr>
          <w:color w:val="000000"/>
        </w:rPr>
      </w:pPr>
      <w:r w:rsidRPr="00DA3770">
        <w:rPr>
          <w:color w:val="000000"/>
        </w:rPr>
        <w:t xml:space="preserve">Внедрение современных </w:t>
      </w:r>
      <w:r>
        <w:rPr>
          <w:color w:val="000000"/>
        </w:rPr>
        <w:t xml:space="preserve">здоровьесберегающих </w:t>
      </w:r>
      <w:r w:rsidRPr="00DA3770">
        <w:rPr>
          <w:color w:val="000000"/>
        </w:rPr>
        <w:t xml:space="preserve">технологий в структуру </w:t>
      </w:r>
      <w:r>
        <w:rPr>
          <w:color w:val="000000"/>
        </w:rPr>
        <w:t xml:space="preserve">профилактической </w:t>
      </w:r>
      <w:r w:rsidRPr="00DA3770">
        <w:rPr>
          <w:color w:val="000000"/>
        </w:rPr>
        <w:t>оздоровительной и образовательно-воспитательной модели ДОУ.</w:t>
      </w:r>
    </w:p>
    <w:p w:rsidR="009D6D9D" w:rsidRPr="00FD7C01" w:rsidRDefault="009D6D9D" w:rsidP="009D6D9D">
      <w:pPr>
        <w:numPr>
          <w:ilvl w:val="0"/>
          <w:numId w:val="1"/>
        </w:numPr>
      </w:pPr>
      <w:r w:rsidRPr="00FD7C01">
        <w:t xml:space="preserve">Повышение физкультурно-оздоровительной грамотности </w:t>
      </w:r>
      <w:r>
        <w:t xml:space="preserve">педагогов и </w:t>
      </w:r>
      <w:r w:rsidRPr="00FD7C01">
        <w:t>родителей;</w:t>
      </w:r>
    </w:p>
    <w:p w:rsidR="009D6D9D" w:rsidRPr="00FD7C01" w:rsidRDefault="009D6D9D" w:rsidP="009D6D9D">
      <w:pPr>
        <w:numPr>
          <w:ilvl w:val="0"/>
          <w:numId w:val="1"/>
        </w:numPr>
      </w:pPr>
      <w:r>
        <w:t>Обучение навыкам здоровье</w:t>
      </w:r>
      <w:r w:rsidRPr="00FD7C01">
        <w:t>сберегающих технологий: формирование у детей знаний, умений и навыков сохранения здоровья и ответственности за него;</w:t>
      </w:r>
    </w:p>
    <w:p w:rsidR="009D6D9D" w:rsidRDefault="009D6D9D" w:rsidP="009D6D9D">
      <w:pPr>
        <w:numPr>
          <w:ilvl w:val="0"/>
          <w:numId w:val="1"/>
        </w:numPr>
      </w:pPr>
      <w:r w:rsidRPr="00FD7C01">
        <w:t>Формирование профессиональной позиции педагога, характеризующейся мотивацией к здоровому образу жизни, ответственности за здоровье детей.</w:t>
      </w:r>
    </w:p>
    <w:p w:rsidR="009D6D9D" w:rsidRPr="000C369F" w:rsidRDefault="009D6D9D" w:rsidP="009D6D9D">
      <w:pPr>
        <w:numPr>
          <w:ilvl w:val="0"/>
          <w:numId w:val="1"/>
        </w:numPr>
      </w:pPr>
      <w:r w:rsidRPr="002D4348">
        <w:rPr>
          <w:color w:val="000000"/>
        </w:rPr>
        <w:t>Повышение валеологической, медико-психолго-педагогической компетентности всех участников образовательного процесса.</w:t>
      </w:r>
    </w:p>
    <w:p w:rsidR="009D6D9D" w:rsidRPr="003C3B0B" w:rsidRDefault="009D6D9D" w:rsidP="009D6D9D">
      <w:pPr>
        <w:tabs>
          <w:tab w:val="left" w:pos="1728"/>
        </w:tabs>
        <w:rPr>
          <w:b/>
          <w:sz w:val="28"/>
          <w:szCs w:val="28"/>
        </w:rPr>
      </w:pPr>
      <w:r w:rsidRPr="003C3B0B">
        <w:rPr>
          <w:b/>
          <w:sz w:val="28"/>
          <w:szCs w:val="28"/>
        </w:rPr>
        <w:t>Ожидаемый результат:</w:t>
      </w:r>
    </w:p>
    <w:p w:rsidR="009D6D9D" w:rsidRPr="004B11F4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Достижение стабильных качественных показателей оздоровительной работы;</w:t>
      </w:r>
    </w:p>
    <w:p w:rsidR="009D6D9D" w:rsidRPr="004B11F4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Создание системы мер, обеспечивающих охрану и укрепление здоровья воспитанников;</w:t>
      </w:r>
    </w:p>
    <w:p w:rsidR="009D6D9D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 xml:space="preserve">Психологическая комфортность и безопасность условий пребывания детей дошкольного возраста в детском саду. </w:t>
      </w:r>
    </w:p>
    <w:p w:rsidR="009D6D9D" w:rsidRPr="004B11F4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Создание современной предметно-развивающей среды, обеспечивающей охрану и укрепление физического и психического здоровья детей: оборудование центров двигательной активности детей в группах; соответствие физкультурного оборудования и инвентаря программным требованиям; гарантия безопасности занятий;</w:t>
      </w:r>
    </w:p>
    <w:p w:rsidR="009D6D9D" w:rsidRPr="004B11F4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Осознание взрослыми и детьми понятия "здоровье" и влияние образа жизни на состояние здоровья;</w:t>
      </w:r>
    </w:p>
    <w:p w:rsidR="009D6D9D" w:rsidRPr="004B11F4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Снижение уровня заболеваемости детей;</w:t>
      </w:r>
    </w:p>
    <w:p w:rsidR="009D6D9D" w:rsidRPr="004B11F4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Увеличение количества дней, проведенных ребенком в детском саду;</w:t>
      </w:r>
    </w:p>
    <w:p w:rsidR="009D6D9D" w:rsidRPr="004B11F4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Сформированность у детей культурно-гигиенических навыков, знаний о правильном питании, умений в организации самостоятельной двигательной деятельности (подвижные игры, упражнения, гимнастики и пр.)</w:t>
      </w:r>
    </w:p>
    <w:p w:rsidR="009D6D9D" w:rsidRDefault="009D6D9D" w:rsidP="009D6D9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</w:pPr>
      <w:r w:rsidRPr="004B11F4">
        <w:t>Повышение профессиональной компетентности педагогов, которая предполагает: знание программ, методик и технологий по здоровьесбережению детей; использование в работе диагностических данных о ребенке; создание условий для полноценного физического, психического и социально-личностного развития ребенка; систематическое планирование физкультурно-оздоровительной работы.</w:t>
      </w:r>
    </w:p>
    <w:p w:rsidR="009D6D9D" w:rsidRPr="004B11F4" w:rsidRDefault="009D6D9D" w:rsidP="009D6D9D">
      <w:pPr>
        <w:shd w:val="clear" w:color="auto" w:fill="FFFFFF"/>
        <w:jc w:val="both"/>
      </w:pPr>
    </w:p>
    <w:p w:rsidR="009D6D9D" w:rsidRPr="003C3B0B" w:rsidRDefault="009D6D9D" w:rsidP="009D6D9D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3B0B">
        <w:rPr>
          <w:rFonts w:ascii="Times New Roman" w:hAnsi="Times New Roman"/>
          <w:b/>
          <w:color w:val="000000"/>
          <w:sz w:val="28"/>
          <w:szCs w:val="28"/>
        </w:rPr>
        <w:t>Основные принципы системы работы по здоровьесбережению воспитанников:</w:t>
      </w:r>
    </w:p>
    <w:p w:rsidR="009D6D9D" w:rsidRPr="00EA6E0D" w:rsidRDefault="009D6D9D" w:rsidP="009D6D9D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П</w:t>
      </w:r>
      <w:r w:rsidRPr="00EA6E0D">
        <w:rPr>
          <w:b/>
          <w:color w:val="000000"/>
        </w:rPr>
        <w:t>ринцип активности и сознательности</w:t>
      </w:r>
      <w:r w:rsidRPr="00EA6E0D">
        <w:rPr>
          <w:color w:val="000000"/>
        </w:rPr>
        <w:t xml:space="preserve"> — определяется через участие</w:t>
      </w:r>
      <w:r w:rsidRPr="00EA6E0D">
        <w:rPr>
          <w:b/>
          <w:color w:val="000000"/>
        </w:rPr>
        <w:t xml:space="preserve"> </w:t>
      </w:r>
      <w:r w:rsidRPr="00EA6E0D">
        <w:rPr>
          <w:color w:val="000000"/>
        </w:rPr>
        <w:t>всего коллектива педагогов и родителей в поиске новых, эффективных методов и целенаправленной деятельности по оздоровлению себя и детей. Обеспечение высокой степени инициативы и творчества всех субъектов образовательного процесса.</w:t>
      </w:r>
    </w:p>
    <w:p w:rsidR="009D6D9D" w:rsidRPr="00EA6E0D" w:rsidRDefault="009D6D9D" w:rsidP="009D6D9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b/>
          <w:color w:val="000000"/>
        </w:rPr>
        <w:t>П</w:t>
      </w:r>
      <w:r w:rsidRPr="00EA6E0D">
        <w:rPr>
          <w:b/>
          <w:color w:val="000000"/>
        </w:rPr>
        <w:t>ринцип</w:t>
      </w:r>
      <w:r>
        <w:rPr>
          <w:b/>
          <w:color w:val="000000"/>
        </w:rPr>
        <w:t xml:space="preserve"> с</w:t>
      </w:r>
      <w:r w:rsidRPr="00EA6E0D">
        <w:rPr>
          <w:b/>
          <w:color w:val="000000"/>
        </w:rPr>
        <w:t xml:space="preserve">истематичности и последовательности </w:t>
      </w:r>
      <w:r w:rsidRPr="00EA6E0D">
        <w:rPr>
          <w:color w:val="000000"/>
        </w:rPr>
        <w:t>в организации здоровьесберегающего и здоровьеобогащающего процесса. Принцип предполагает систематическую работу по оздоровлению и воспитанию валеологической культуры дошкольников, постепенное усложнение содержания и приемов работы с детьми на разных этапах педагогической технологии, сквозную связь предлагаемого содержания, форм, средств и методов работы;</w:t>
      </w:r>
    </w:p>
    <w:p w:rsidR="009D6D9D" w:rsidRPr="00EA6E0D" w:rsidRDefault="009D6D9D" w:rsidP="009D6D9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 xml:space="preserve"> «Не навреди»</w:t>
      </w:r>
      <w:r w:rsidRPr="00EA6E0D">
        <w:rPr>
          <w:color w:val="000000"/>
        </w:rPr>
        <w:t xml:space="preserve"> - Это принцип является первоосновой в выборе оздоровительных технологий в детском саду, все виды педагогических и оздоровительных воздействий должны быть безопасны для здоровья и развития ребенка.</w:t>
      </w:r>
    </w:p>
    <w:p w:rsidR="009D6D9D" w:rsidRPr="00EA6E0D" w:rsidRDefault="009D6D9D" w:rsidP="009D6D9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>Доступности и индивидуализации</w:t>
      </w:r>
      <w:r w:rsidRPr="00EA6E0D">
        <w:rPr>
          <w:color w:val="000000"/>
        </w:rPr>
        <w:t xml:space="preserve"> – Оздоровительная работа в детском саду должна строится с учетом возрастных и индивидуальных особенностей детей.</w:t>
      </w:r>
    </w:p>
    <w:p w:rsidR="009D6D9D" w:rsidRPr="00EA6E0D" w:rsidRDefault="009D6D9D" w:rsidP="009D6D9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lastRenderedPageBreak/>
        <w:t>Системного подхода</w:t>
      </w:r>
      <w:r w:rsidRPr="00EA6E0D">
        <w:rPr>
          <w:color w:val="000000"/>
        </w:rPr>
        <w:t xml:space="preserve"> – оздоровительная направленность образовательного процесса достигается через комплекс избирательно вовлеченных компонентов взаимодействия и взаимоотношений, которые направлены на полезный результат – оздоровление субъектов образовательного процесса (из теории функциональных систем П.К. Анохина).</w:t>
      </w:r>
    </w:p>
    <w:p w:rsidR="009D6D9D" w:rsidRPr="00EA6E0D" w:rsidRDefault="009D6D9D" w:rsidP="009D6D9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>Оздоровительной направленности</w:t>
      </w:r>
      <w:r w:rsidRPr="00EA6E0D">
        <w:rPr>
          <w:color w:val="000000"/>
        </w:rPr>
        <w:t xml:space="preserve"> — нацелен на укрепление здоровья в процессе воспитания и обучения. Оздоровительную направленность должны иметь не только физкультурные мероприятия, но и в целом вся организация образовательного процесса в детском саду.</w:t>
      </w:r>
    </w:p>
    <w:p w:rsidR="009D6D9D" w:rsidRPr="00EA6E0D" w:rsidRDefault="009D6D9D" w:rsidP="009D6D9D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EA6E0D">
        <w:rPr>
          <w:b/>
          <w:color w:val="000000"/>
        </w:rPr>
        <w:t>Комплексного междисциплинарного подхода</w:t>
      </w:r>
      <w:r w:rsidRPr="00EA6E0D">
        <w:rPr>
          <w:color w:val="000000"/>
        </w:rPr>
        <w:t>. Работа учитывает тесную связь между медицинским персоналом ДОУ и педагогическим коллективом, а также отсутствие строгой предметности.</w:t>
      </w:r>
    </w:p>
    <w:p w:rsidR="009D6D9D" w:rsidRPr="00CC1AC2" w:rsidRDefault="009D6D9D" w:rsidP="009D6D9D">
      <w:pPr>
        <w:rPr>
          <w:b/>
          <w:color w:val="000000"/>
          <w:highlight w:val="yellow"/>
        </w:rPr>
      </w:pPr>
    </w:p>
    <w:p w:rsidR="009D6D9D" w:rsidRPr="00CC1AC2" w:rsidRDefault="009D6D9D" w:rsidP="009D6D9D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AC2">
        <w:rPr>
          <w:rFonts w:ascii="Times New Roman" w:hAnsi="Times New Roman"/>
          <w:b/>
          <w:color w:val="000000"/>
          <w:sz w:val="28"/>
          <w:szCs w:val="28"/>
        </w:rPr>
        <w:t>Содержание работы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МКДОУ «Детский сад № 16 «Ромашка»</w:t>
      </w:r>
      <w:r w:rsidRPr="00CC1A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C1AC2">
        <w:rPr>
          <w:rFonts w:ascii="Times New Roman" w:hAnsi="Times New Roman"/>
          <w:b/>
          <w:sz w:val="28"/>
          <w:szCs w:val="28"/>
        </w:rPr>
        <w:t>по здоровьесбережению воспитанников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134"/>
        <w:gridCol w:w="3119"/>
      </w:tblGrid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bookmarkStart w:id="1" w:name="39ae5d6866fb9e64b87f3a8b9dde72fd00a6f372"/>
            <w:bookmarkStart w:id="2" w:name="29"/>
            <w:bookmarkEnd w:id="1"/>
            <w:bookmarkEnd w:id="2"/>
            <w:r w:rsidRPr="00DA3770">
              <w:rPr>
                <w:color w:val="000000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Ответственные  и исполнители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Результат</w:t>
            </w:r>
          </w:p>
        </w:tc>
      </w:tr>
      <w:tr w:rsidR="009D6D9D" w:rsidRPr="00F33416" w:rsidTr="001B6A37"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</w:pPr>
            <w:r w:rsidRPr="00DA3770">
              <w:rPr>
                <w:b/>
                <w:bCs/>
                <w:color w:val="000000"/>
              </w:rPr>
              <w:t>Обеспечение высокого качества медико-психолого-педагогического сопровождения воспитанников</w:t>
            </w:r>
          </w:p>
        </w:tc>
      </w:tr>
      <w:tr w:rsidR="009D6D9D" w:rsidRPr="00F33416" w:rsidTr="001B6A37">
        <w:trPr>
          <w:trHeight w:val="7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Обеспечение режимов пребывания  воспитанников в ДОУ с учётом их индивидуальных особенностей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Педагогический коллектив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</w:t>
            </w:r>
            <w:r w:rsidRPr="00DA3770">
              <w:rPr>
                <w:color w:val="000000"/>
              </w:rPr>
              <w:t>но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 w:rsidRPr="00DA3770">
              <w:rPr>
                <w:color w:val="000000"/>
              </w:rPr>
              <w:t>Положительная динамика в соматическом, психо-физическом здоровье, развитии детей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 xml:space="preserve">Обеспечение воспитанников </w:t>
            </w:r>
            <w:r>
              <w:rPr>
                <w:color w:val="000000"/>
              </w:rPr>
              <w:t>качественным сбалансированным  3</w:t>
            </w:r>
            <w:r w:rsidRPr="00DA3770">
              <w:rPr>
                <w:color w:val="000000"/>
              </w:rPr>
              <w:t>-х разовым питанием.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Медсестра</w:t>
            </w:r>
          </w:p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Педагоги</w:t>
            </w:r>
          </w:p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Младшие</w:t>
            </w:r>
            <w:r w:rsidRPr="00DA3770">
              <w:rPr>
                <w:color w:val="000000"/>
              </w:rPr>
              <w:t xml:space="preserve"> воспитателей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Ежеднев</w:t>
            </w:r>
            <w:r w:rsidRPr="00DA3770">
              <w:rPr>
                <w:color w:val="000000"/>
              </w:rPr>
              <w:t>но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DA3770" w:rsidRDefault="009D6D9D" w:rsidP="001B6A37">
            <w:pPr>
              <w:spacing w:line="100" w:lineRule="atLeast"/>
              <w:rPr>
                <w:color w:val="000000"/>
              </w:rPr>
            </w:pPr>
            <w:r w:rsidRPr="00DA3770">
              <w:rPr>
                <w:color w:val="000000"/>
              </w:rPr>
              <w:t>Разработка и реализация</w:t>
            </w:r>
            <w:r>
              <w:rPr>
                <w:color w:val="000000"/>
              </w:rPr>
              <w:t xml:space="preserve"> плана работы ДОУ по профилактике заболеваемости и оздоровлению воспитанников.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pPr>
              <w:jc w:val="center"/>
            </w:pPr>
            <w:r>
              <w:rPr>
                <w:color w:val="000000"/>
              </w:rPr>
              <w:t>Сентябрь 2021-2023</w:t>
            </w:r>
            <w:r w:rsidRPr="00DA3770">
              <w:rPr>
                <w:color w:val="000000"/>
              </w:rPr>
              <w:t>г.г.</w:t>
            </w:r>
          </w:p>
          <w:p w:rsidR="009D6D9D" w:rsidRDefault="009D6D9D" w:rsidP="001B6A37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Default="009D6D9D" w:rsidP="001B6A37">
            <w:pPr>
              <w:rPr>
                <w:color w:val="000000"/>
              </w:rPr>
            </w:pPr>
            <w:r w:rsidRPr="00FD7C01">
              <w:t xml:space="preserve">Повышение </w:t>
            </w:r>
            <w:r>
              <w:t xml:space="preserve">эффективности работы ДОУ </w:t>
            </w:r>
            <w:r>
              <w:rPr>
                <w:color w:val="000000"/>
              </w:rPr>
              <w:t>по профилактике заболеваемости и оздоровлению воспитанников.</w:t>
            </w:r>
          </w:p>
          <w:p w:rsidR="009D6D9D" w:rsidRPr="00F33416" w:rsidRDefault="009D6D9D" w:rsidP="001B6A37">
            <w:pPr>
              <w:rPr>
                <w:color w:val="000000"/>
              </w:rPr>
            </w:pPr>
            <w:r>
              <w:rPr>
                <w:color w:val="000000"/>
              </w:rPr>
              <w:t>Снижение уровня заболеваемости воспитанников.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FD7C01">
              <w:t>Формирование системы использования здоровьесберегающих технологий в организации учебно-воспитательного процесса</w:t>
            </w:r>
            <w:r w:rsidRPr="00FD7C01"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pPr>
              <w:jc w:val="center"/>
            </w:pPr>
            <w:r>
              <w:rPr>
                <w:color w:val="000000"/>
              </w:rPr>
              <w:t>2021-2023</w:t>
            </w:r>
            <w:r w:rsidRPr="00DA3770">
              <w:rPr>
                <w:color w:val="000000"/>
              </w:rPr>
              <w:t>г.г.</w:t>
            </w:r>
          </w:p>
          <w:p w:rsidR="009D6D9D" w:rsidRPr="00FD7C01" w:rsidRDefault="009D6D9D" w:rsidP="001B6A37">
            <w:pPr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4B11F4">
              <w:t>Повышение профессиональной компетентности педагогов, которая предполагает: знание программ, методик и технологий по здоровьесбережению детей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FD7C01">
              <w:t>Обучение педагогов новым  техн</w:t>
            </w:r>
            <w:r>
              <w:t>ологиям здоровьсбереженния</w:t>
            </w:r>
            <w:r w:rsidRPr="00FD7C01"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pPr>
              <w:jc w:val="center"/>
            </w:pPr>
            <w:r>
              <w:rPr>
                <w:color w:val="000000"/>
              </w:rPr>
              <w:t>2021-2023</w:t>
            </w:r>
            <w:r w:rsidRPr="00DA3770">
              <w:rPr>
                <w:color w:val="000000"/>
              </w:rPr>
              <w:t>г.г.</w:t>
            </w:r>
          </w:p>
          <w:p w:rsidR="009D6D9D" w:rsidRPr="00FD7C01" w:rsidRDefault="009D6D9D" w:rsidP="001B6A37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4B11F4">
              <w:t>Повышение профессиональной компетентности педагогов, которая предполагает: знание программ, методик и технологий по здоровьесбережению детей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FD7C01">
              <w:t>П</w:t>
            </w:r>
            <w:r>
              <w:t>роведение спортивных праздников и</w:t>
            </w:r>
            <w:r w:rsidRPr="00FD7C01">
              <w:t xml:space="preserve"> развлечений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DA3770">
              <w:rPr>
                <w:color w:val="000000"/>
              </w:rPr>
              <w:t>Педагогический коллектив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AC5E84" w:rsidRDefault="009D6D9D" w:rsidP="001B6A37">
            <w:pPr>
              <w:jc w:val="center"/>
            </w:pPr>
            <w:r>
              <w:rPr>
                <w:color w:val="000000"/>
              </w:rPr>
              <w:t>2021-2023</w:t>
            </w:r>
            <w:r w:rsidRPr="00DA3770">
              <w:rPr>
                <w:color w:val="000000"/>
              </w:rPr>
              <w:t>г.г.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4B11F4" w:rsidRDefault="009D6D9D" w:rsidP="001B6A37">
            <w:r>
              <w:t xml:space="preserve">Повышение интереса детей к занятиям физической </w:t>
            </w:r>
            <w:r>
              <w:lastRenderedPageBreak/>
              <w:t>культурой</w:t>
            </w:r>
          </w:p>
        </w:tc>
      </w:tr>
      <w:tr w:rsidR="009D6D9D" w:rsidRPr="00F33416" w:rsidTr="001B6A37">
        <w:trPr>
          <w:trHeight w:val="83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FD7C01">
              <w:lastRenderedPageBreak/>
              <w:t xml:space="preserve">Подбор материалов </w:t>
            </w:r>
            <w:r>
              <w:t xml:space="preserve">для консультаций </w:t>
            </w:r>
            <w:r w:rsidRPr="00FD7C01">
              <w:t>и оформление стендов</w:t>
            </w:r>
            <w:r>
              <w:t>ых материалов для родителей.</w:t>
            </w:r>
          </w:p>
          <w:p w:rsidR="009D6D9D" w:rsidRPr="00FD7C01" w:rsidRDefault="009D6D9D" w:rsidP="001B6A3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FD7C01" w:rsidRDefault="009D6D9D" w:rsidP="001B6A37">
            <w:r w:rsidRPr="00DA3770">
              <w:rPr>
                <w:color w:val="000000"/>
              </w:rPr>
              <w:t>Педагогический коллектив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2021-2023</w:t>
            </w:r>
            <w:r w:rsidRPr="00DA3770">
              <w:rPr>
                <w:color w:val="000000"/>
              </w:rPr>
              <w:t>г.г.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D9D" w:rsidRPr="004B11F4" w:rsidRDefault="009D6D9D" w:rsidP="001B6A37">
            <w:r>
              <w:t>Повышение компетентности родителей в области сохранения здоровья детей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Разработка и реализация авторских проектов, направленных на  сохранение и укрепление здоровья воспитанников.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Педагогический коллектив ДОУ</w:t>
            </w:r>
          </w:p>
          <w:p w:rsidR="009D6D9D" w:rsidRPr="00F33416" w:rsidRDefault="009D6D9D" w:rsidP="001B6A3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2021-2024</w:t>
            </w:r>
            <w:r w:rsidRPr="00DA3770">
              <w:rPr>
                <w:color w:val="000000"/>
              </w:rPr>
              <w:t>г.г.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Авторские проекты,</w:t>
            </w:r>
          </w:p>
          <w:p w:rsidR="009D6D9D" w:rsidRDefault="009D6D9D" w:rsidP="001B6A3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направленные на </w:t>
            </w:r>
            <w:r w:rsidRPr="00DA3770">
              <w:rPr>
                <w:color w:val="000000"/>
              </w:rPr>
              <w:t>сохранение и укрепление здоровья воспитанников.</w:t>
            </w:r>
          </w:p>
          <w:p w:rsidR="009D6D9D" w:rsidRPr="00F33416" w:rsidRDefault="009D6D9D" w:rsidP="001B6A37">
            <w:pPr>
              <w:numPr>
                <w:ilvl w:val="0"/>
                <w:numId w:val="3"/>
              </w:numPr>
              <w:tabs>
                <w:tab w:val="clear" w:pos="720"/>
              </w:tabs>
              <w:ind w:left="0"/>
              <w:rPr>
                <w:color w:val="000000"/>
              </w:rPr>
            </w:pPr>
            <w:r w:rsidRPr="004B11F4">
              <w:rPr>
                <w:color w:val="333333"/>
              </w:rPr>
              <w:t>Сформированность у детей культурно-гигиенических навыков, знаний о правильном питании</w:t>
            </w:r>
            <w:r>
              <w:rPr>
                <w:color w:val="333333"/>
              </w:rPr>
              <w:t>,</w:t>
            </w:r>
            <w:r w:rsidRPr="00DA37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практических умений и навыков</w:t>
            </w:r>
            <w:r w:rsidRPr="00DA3770">
              <w:rPr>
                <w:color w:val="000000"/>
              </w:rPr>
              <w:t xml:space="preserve"> у детей и родителей в области физического воспитания.</w:t>
            </w:r>
          </w:p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Инновационная модель сотрудничества детского сада и семьи по формированию осознанного, творческого, бережного отношения к здоровью детей с целью повышения его уровня.  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Организация  и проведение мероприятий с детьми валеологической, здоровьесберегающей направленности.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Педагогический коллектив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2021-2024</w:t>
            </w:r>
            <w:r w:rsidRPr="00DA3770">
              <w:rPr>
                <w:color w:val="000000"/>
              </w:rPr>
              <w:t>г.г.</w:t>
            </w:r>
          </w:p>
          <w:p w:rsidR="009D6D9D" w:rsidRPr="00F33416" w:rsidRDefault="009D6D9D" w:rsidP="001B6A37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 w:rsidRPr="00DA3770">
              <w:rPr>
                <w:color w:val="000000"/>
              </w:rPr>
              <w:t xml:space="preserve">Освоение детьми задач </w:t>
            </w:r>
            <w:r>
              <w:rPr>
                <w:color w:val="000000"/>
              </w:rPr>
              <w:t>образовательной области «Ф</w:t>
            </w:r>
            <w:r w:rsidRPr="00DA3770">
              <w:rPr>
                <w:color w:val="000000"/>
              </w:rPr>
              <w:t>изического развити</w:t>
            </w:r>
            <w:r>
              <w:rPr>
                <w:color w:val="000000"/>
              </w:rPr>
              <w:t>е»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 xml:space="preserve">Организация индивидуального консультирования педагогов </w:t>
            </w:r>
            <w:r>
              <w:rPr>
                <w:color w:val="000000"/>
              </w:rPr>
              <w:t xml:space="preserve">и родителей </w:t>
            </w:r>
            <w:r w:rsidRPr="00DA3770">
              <w:rPr>
                <w:color w:val="000000"/>
              </w:rPr>
              <w:t>по вопросам сохранения и укрепления здоровья воспитанников.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По необходимости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 w:rsidRPr="00DA3770">
              <w:rPr>
                <w:color w:val="000000"/>
              </w:rPr>
              <w:t>Увеличение доли педагогов и специалистов с высоким уровнем медико-психолого-п</w:t>
            </w:r>
            <w:r>
              <w:rPr>
                <w:color w:val="000000"/>
              </w:rPr>
              <w:t>е</w:t>
            </w:r>
            <w:r w:rsidRPr="00DA3770">
              <w:rPr>
                <w:color w:val="000000"/>
              </w:rPr>
              <w:t>дагогической компетентности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 w:rsidRPr="00DA3770">
              <w:rPr>
                <w:color w:val="000000"/>
              </w:rPr>
              <w:t>Педагогический коллектив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Ежегодно</w:t>
            </w:r>
          </w:p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по годовым планам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 w:rsidRPr="00DA3770">
              <w:rPr>
                <w:color w:val="000000"/>
              </w:rPr>
              <w:t>Увеличение доли родителей, с высоким уровнем медико-психолого-п</w:t>
            </w:r>
            <w:r>
              <w:rPr>
                <w:color w:val="000000"/>
              </w:rPr>
              <w:t>е</w:t>
            </w:r>
            <w:r w:rsidRPr="00DA3770">
              <w:rPr>
                <w:color w:val="000000"/>
              </w:rPr>
              <w:t>дагогической компетентности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 xml:space="preserve">Информирование общественности о ходе </w:t>
            </w:r>
            <w:r>
              <w:rPr>
                <w:color w:val="000000"/>
              </w:rPr>
              <w:t xml:space="preserve">оздоровительной </w:t>
            </w:r>
            <w:r w:rsidRPr="00DA3770">
              <w:rPr>
                <w:color w:val="000000"/>
              </w:rPr>
              <w:t>деятельности и  её результатах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  <w:r w:rsidRPr="00DA3770">
              <w:rPr>
                <w:color w:val="000000"/>
              </w:rPr>
              <w:t>,</w:t>
            </w:r>
          </w:p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Ответственный за сайт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Отчет по самообследованию ДОУ </w:t>
            </w:r>
          </w:p>
          <w:p w:rsidR="009D6D9D" w:rsidRPr="00F33416" w:rsidRDefault="009D6D9D" w:rsidP="001B6A37">
            <w:pPr>
              <w:rPr>
                <w:color w:val="000000"/>
              </w:rPr>
            </w:pPr>
            <w:r>
              <w:rPr>
                <w:color w:val="000000"/>
              </w:rPr>
              <w:t>Информация на сайте.</w:t>
            </w:r>
          </w:p>
        </w:tc>
      </w:tr>
      <w:tr w:rsidR="009D6D9D" w:rsidRPr="00F33416" w:rsidTr="001B6A37"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r w:rsidRPr="00DA3770">
              <w:rPr>
                <w:b/>
                <w:bCs/>
                <w:color w:val="000000"/>
              </w:rPr>
              <w:t>Оценка качества результатов деятельности</w:t>
            </w:r>
          </w:p>
        </w:tc>
      </w:tr>
      <w:tr w:rsidR="009D6D9D" w:rsidRPr="00F33416" w:rsidTr="001B6A37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Комплексный мониторинг состояния здоровья и развития детей</w:t>
            </w:r>
            <w:r>
              <w:rPr>
                <w:color w:val="000000"/>
              </w:rPr>
              <w:t xml:space="preserve"> раннего и дошкольного возраста</w:t>
            </w:r>
            <w:r w:rsidRPr="00DA3770"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Ст. воспитатель, педагог-психолог, воспитатели групп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jc w:val="center"/>
              <w:rPr>
                <w:color w:val="000000"/>
              </w:rPr>
            </w:pPr>
            <w:r w:rsidRPr="00DA3770">
              <w:rPr>
                <w:color w:val="000000"/>
              </w:rPr>
              <w:t>Ежегод</w:t>
            </w:r>
            <w:r>
              <w:rPr>
                <w:color w:val="000000"/>
              </w:rPr>
              <w:t>-</w:t>
            </w:r>
            <w:r w:rsidRPr="00DA3770">
              <w:rPr>
                <w:color w:val="000000"/>
              </w:rPr>
              <w:t>но</w:t>
            </w:r>
          </w:p>
          <w:p w:rsidR="009D6D9D" w:rsidRPr="00F33416" w:rsidRDefault="009D6D9D" w:rsidP="001B6A37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Анализ результатов мониторинга.</w:t>
            </w:r>
          </w:p>
          <w:p w:rsidR="009D6D9D" w:rsidRPr="00F33416" w:rsidRDefault="009D6D9D" w:rsidP="001B6A37">
            <w:pPr>
              <w:rPr>
                <w:color w:val="000000"/>
              </w:rPr>
            </w:pPr>
            <w:r w:rsidRPr="00DA3770">
              <w:rPr>
                <w:color w:val="000000"/>
              </w:rPr>
              <w:t>Определение перспектив деятельности.</w:t>
            </w:r>
          </w:p>
        </w:tc>
      </w:tr>
    </w:tbl>
    <w:p w:rsidR="009D6D9D" w:rsidRDefault="009D6D9D" w:rsidP="009D6D9D">
      <w:pPr>
        <w:widowControl w:val="0"/>
        <w:autoSpaceDE w:val="0"/>
        <w:autoSpaceDN w:val="0"/>
        <w:adjustRightInd w:val="0"/>
        <w:spacing w:line="360" w:lineRule="auto"/>
        <w:ind w:firstLine="720"/>
        <w:outlineLvl w:val="0"/>
        <w:rPr>
          <w:rFonts w:ascii="Bookman Old Style" w:hAnsi="Bookman Old Style"/>
          <w:b/>
          <w:lang w:eastAsia="ko-KR"/>
        </w:rPr>
      </w:pPr>
    </w:p>
    <w:p w:rsidR="009D6D9D" w:rsidRPr="00184649" w:rsidRDefault="009D6D9D" w:rsidP="009D6D9D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ko-KR"/>
        </w:rPr>
      </w:pPr>
      <w:r w:rsidRPr="00184649">
        <w:rPr>
          <w:rFonts w:ascii="Times New Roman" w:hAnsi="Times New Roman"/>
          <w:b/>
          <w:sz w:val="28"/>
          <w:szCs w:val="28"/>
          <w:lang w:eastAsia="ko-KR"/>
        </w:rPr>
        <w:t>ОРГАНИЗАЦИЯ ДВИГАТЕЛЬНОГО РЕЖИМА ДЕТЕЙ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lang w:eastAsia="ko-KR"/>
        </w:rPr>
      </w:pPr>
      <w:r w:rsidRPr="00DA3CC3">
        <w:rPr>
          <w:lang w:eastAsia="ko-KR"/>
        </w:rPr>
        <w:t>Одним из условий рациональной организации деятельности детей в ДОУ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способствует поддержанию работоспособности на высоком уровне в течение всего дня.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b/>
          <w:lang w:eastAsia="ko-KR"/>
        </w:rPr>
      </w:pPr>
      <w:r w:rsidRPr="00DA3CC3">
        <w:rPr>
          <w:b/>
          <w:lang w:eastAsia="ko-KR"/>
        </w:rPr>
        <w:t>Модель режима двигательной активности детей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08"/>
        <w:gridCol w:w="3175"/>
      </w:tblGrid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lang w:eastAsia="ko-KR"/>
              </w:rPr>
            </w:pPr>
            <w:r w:rsidRPr="00DA3CC3">
              <w:rPr>
                <w:lang w:eastAsia="ko-KR"/>
              </w:rPr>
              <w:t>Виды занятий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124"/>
              <w:jc w:val="center"/>
              <w:rPr>
                <w:lang w:eastAsia="ko-KR"/>
              </w:rPr>
            </w:pPr>
            <w:r w:rsidRPr="00DA3CC3">
              <w:rPr>
                <w:lang w:eastAsia="ko-KR"/>
              </w:rPr>
              <w:t>Варианты содержания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ko-KR"/>
              </w:rPr>
            </w:pPr>
            <w:r w:rsidRPr="00DA3CC3">
              <w:rPr>
                <w:lang w:eastAsia="ko-KR"/>
              </w:rPr>
              <w:t>Особенности организации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Утренняя гимнастика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Традиционная гимнастика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Аэробика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Ритмическая гимнастика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7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 xml:space="preserve">Корригирующая </w:t>
            </w:r>
            <w:r>
              <w:rPr>
                <w:lang w:eastAsia="ko-KR"/>
              </w:rPr>
              <w:t>гимнастика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344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Ежедневно утром, на открытом воздухе или в зале.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10-12 мин.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Физкультурные занятия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Традиционные занятия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Игровые и сюжетные занятия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Занятия тренировочного типа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Тематические занятия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Контрольно-проверочные занятия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8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Занятия на свежем воздухе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Два занятия в неделю в физкультурном зале.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20-35 мин.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Физкультминутки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Музыкальные минутки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Упражнение для снятия общего и локального утомления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Упражнения для кистей рук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Гимнастика для глаз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Гимнастика для улучшения слуха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Дыхательная гимнастика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19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Упражнения для профилактики плоскостопия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Ежедневно проводятся во время занятий по развитию речи, ИЗО, формированию математических представлений.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3-5 мин.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Корригирующая гимнастика после сна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20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Разминка в постели – корригирующие упражнения и самомассаж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0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Оздоровительная ходьба по массажным и ребристым дорожкам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0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Развитие мелкой моторики и зрительно-пространственной координации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Ежедневно, при открытых фрамугах в спальне или группе.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7-10 мин.</w:t>
            </w:r>
          </w:p>
        </w:tc>
      </w:tr>
      <w:tr w:rsidR="009D6D9D" w:rsidRPr="00DA3CC3" w:rsidTr="001B6A37">
        <w:trPr>
          <w:trHeight w:val="3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Подвижные игры и физические упражнения на прогулке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Подвижные игры средней и низкой интенсивности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Народные игры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Эстафеты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Спортивные упражнения (езда на велосипедах, катание на санках)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1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Игры с элементами спорта (футбол, бадминтон, городки, баскетбол, хоккей)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left="484" w:hanging="360"/>
              <w:rPr>
                <w:lang w:eastAsia="ko-K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lastRenderedPageBreak/>
              <w:t>Ежедневно, на утренней прогулке.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20-25 мин.</w:t>
            </w:r>
          </w:p>
        </w:tc>
      </w:tr>
      <w:tr w:rsidR="009D6D9D" w:rsidRPr="00DA3CC3" w:rsidTr="001B6A37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9D" w:rsidRPr="00DA3CC3" w:rsidRDefault="009D6D9D" w:rsidP="001B6A37">
            <w:pPr>
              <w:rPr>
                <w:lang w:eastAsia="ko-KR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22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Игры, которые лечат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2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Музыкальные игры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2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Школа мяча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На прогулке во второй половине дня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15-20мин.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Оздоровительный бег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left="484" w:hanging="360"/>
              <w:jc w:val="center"/>
              <w:rPr>
                <w:lang w:eastAsia="ko-K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2 раза в неделю, группами по 5-7 человек, проводится во время утренней прогулки.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3-7 мин.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«Недели здоровья»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Занятия по валеологии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Самостоятельная двигательнаядеятельность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Спортивные игры и упражнения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Осенние и весенние чемпионаты по прыжкам, бегу.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Совместная трудовая деятельность детей, педагогов и родителей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3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Развлечения.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4 раза в год (в октябре, январе, марте, июле)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Спортивные праздники и физкультурные досуги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Игровые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Соревновательные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Сюжетные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Творческие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Комбинированные</w:t>
            </w:r>
          </w:p>
          <w:p w:rsidR="009D6D9D" w:rsidRPr="00DA3CC3" w:rsidRDefault="009D6D9D" w:rsidP="001B6A37">
            <w:pPr>
              <w:widowControl w:val="0"/>
              <w:numPr>
                <w:ilvl w:val="0"/>
                <w:numId w:val="24"/>
              </w:numPr>
              <w:tabs>
                <w:tab w:val="num" w:pos="484"/>
              </w:tabs>
              <w:autoSpaceDE w:val="0"/>
              <w:autoSpaceDN w:val="0"/>
              <w:adjustRightInd w:val="0"/>
              <w:ind w:left="484"/>
              <w:rPr>
                <w:lang w:eastAsia="ko-KR"/>
              </w:rPr>
            </w:pPr>
            <w:r w:rsidRPr="00DA3CC3">
              <w:rPr>
                <w:lang w:eastAsia="ko-KR"/>
              </w:rPr>
              <w:t>Формирующие здоровый образ жизни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Праздники проводятся 2 раза в год.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не более часа.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Досуги -  один раз в квартал.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Длительность не более 30 мин.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Самостоятельная двигательная деятельность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numPr>
                <w:ilvl w:val="0"/>
                <w:numId w:val="27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lang w:eastAsia="ko-KR"/>
              </w:rPr>
            </w:pPr>
            <w:r w:rsidRPr="00DA3CC3">
              <w:rPr>
                <w:lang w:eastAsia="ko-KR"/>
              </w:rPr>
              <w:t>Самостоятельный выбор движений с пособиями, с использованием самодельного или приспособленного инвентаря.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Ежедневно, во время прогулки, под руководством воспитателя.</w:t>
            </w:r>
          </w:p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Продолжительность зависит от индивидуальных особенностей.</w:t>
            </w:r>
          </w:p>
        </w:tc>
      </w:tr>
      <w:tr w:rsidR="009D6D9D" w:rsidRPr="00DA3CC3" w:rsidTr="001B6A37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"/>
              <w:rPr>
                <w:lang w:eastAsia="ko-KR"/>
              </w:rPr>
            </w:pPr>
            <w:r w:rsidRPr="00DA3CC3">
              <w:rPr>
                <w:lang w:eastAsia="ko-KR"/>
              </w:rPr>
              <w:t>Участие родителей в физкультурно-оздоровительных, массовых мероприятиях, занятиях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lang w:eastAsia="ko-K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D9D" w:rsidRPr="00DA3CC3" w:rsidRDefault="009D6D9D" w:rsidP="001B6A37">
            <w:pPr>
              <w:widowControl w:val="0"/>
              <w:autoSpaceDE w:val="0"/>
              <w:autoSpaceDN w:val="0"/>
              <w:adjustRightInd w:val="0"/>
              <w:rPr>
                <w:lang w:eastAsia="ko-KR"/>
              </w:rPr>
            </w:pPr>
            <w:r w:rsidRPr="00DA3CC3">
              <w:rPr>
                <w:lang w:eastAsia="ko-KR"/>
              </w:rPr>
              <w:t>Подготовка и проведение физкультурных досугов, праздников, дней здоровья.</w:t>
            </w:r>
          </w:p>
        </w:tc>
      </w:tr>
    </w:tbl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2"/>
          <w:lang w:eastAsia="ko-KR"/>
        </w:rPr>
        <w:t>Утренняя гимнастика важна для закаливания организма, повы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3"/>
          <w:lang w:eastAsia="ko-KR"/>
        </w:rPr>
        <w:t>шения работоспособности детей после сна и регулярной физи</w:t>
      </w:r>
      <w:r w:rsidRPr="00DA3CC3">
        <w:rPr>
          <w:color w:val="000000"/>
          <w:spacing w:val="3"/>
          <w:lang w:eastAsia="ko-KR"/>
        </w:rPr>
        <w:softHyphen/>
      </w:r>
      <w:r w:rsidRPr="00DA3CC3">
        <w:rPr>
          <w:color w:val="000000"/>
          <w:spacing w:val="2"/>
          <w:lang w:eastAsia="ko-KR"/>
        </w:rPr>
        <w:t>ческой тренировки в целях совершенствования мышечного аппа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1"/>
          <w:lang w:eastAsia="ko-KR"/>
        </w:rPr>
        <w:t>рата, сердечно-сосудистой и дыхательной систем. Ее следует про</w:t>
      </w:r>
      <w:r w:rsidRPr="00DA3CC3">
        <w:rPr>
          <w:color w:val="000000"/>
          <w:spacing w:val="1"/>
          <w:lang w:eastAsia="ko-KR"/>
        </w:rPr>
        <w:softHyphen/>
      </w:r>
      <w:r w:rsidRPr="00DA3CC3">
        <w:rPr>
          <w:color w:val="000000"/>
          <w:spacing w:val="2"/>
          <w:lang w:eastAsia="ko-KR"/>
        </w:rPr>
        <w:t xml:space="preserve">водить при открытой форточке. Свежий воздух воздействует на </w:t>
      </w:r>
      <w:r w:rsidRPr="00DA3CC3">
        <w:rPr>
          <w:color w:val="000000"/>
          <w:spacing w:val="1"/>
          <w:lang w:eastAsia="ko-KR"/>
        </w:rPr>
        <w:t>кожные рецепторы холодом, что способствует быстрому повыше</w:t>
      </w:r>
      <w:r w:rsidRPr="00DA3CC3">
        <w:rPr>
          <w:color w:val="000000"/>
          <w:spacing w:val="1"/>
          <w:lang w:eastAsia="ko-KR"/>
        </w:rPr>
        <w:softHyphen/>
      </w:r>
      <w:r w:rsidRPr="00DA3CC3">
        <w:rPr>
          <w:color w:val="000000"/>
          <w:spacing w:val="3"/>
          <w:lang w:eastAsia="ko-KR"/>
        </w:rPr>
        <w:t>нию возбудимости ЦНС и восстановлению нормальной работо</w:t>
      </w:r>
      <w:r w:rsidRPr="00DA3CC3">
        <w:rPr>
          <w:color w:val="000000"/>
          <w:spacing w:val="3"/>
          <w:lang w:eastAsia="ko-KR"/>
        </w:rPr>
        <w:softHyphen/>
      </w:r>
      <w:r w:rsidRPr="00DA3CC3">
        <w:rPr>
          <w:color w:val="000000"/>
          <w:spacing w:val="2"/>
          <w:lang w:eastAsia="ko-KR"/>
        </w:rPr>
        <w:t>способности. На утренней гимнастике целесообразна частая сме</w:t>
      </w:r>
      <w:r w:rsidRPr="00DA3CC3">
        <w:rPr>
          <w:color w:val="000000"/>
          <w:spacing w:val="2"/>
          <w:lang w:eastAsia="ko-KR"/>
        </w:rPr>
        <w:softHyphen/>
        <w:t>на упражнений при многократной повторяемости (до 8—12 раз) одного упражнения (в соответствии с рекомендациями Ю.Ф. Змановского).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4"/>
          <w:lang w:eastAsia="ko-KR"/>
        </w:rPr>
        <w:t>Утренняя гимнастика может проводиться в различной форме.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4"/>
          <w:lang w:eastAsia="ko-KR"/>
        </w:rPr>
      </w:pPr>
      <w:r w:rsidRPr="00DA3CC3">
        <w:rPr>
          <w:i/>
          <w:iCs/>
          <w:color w:val="000000"/>
          <w:spacing w:val="1"/>
          <w:lang w:eastAsia="ko-KR"/>
        </w:rPr>
        <w:t xml:space="preserve">Традиционная утренняя гимнастика </w:t>
      </w:r>
      <w:r w:rsidRPr="00DA3CC3">
        <w:rPr>
          <w:color w:val="000000"/>
          <w:spacing w:val="1"/>
          <w:lang w:eastAsia="ko-KR"/>
        </w:rPr>
        <w:t xml:space="preserve">состоит из двигательных </w:t>
      </w:r>
      <w:r w:rsidRPr="00DA3CC3">
        <w:rPr>
          <w:color w:val="000000"/>
          <w:spacing w:val="4"/>
          <w:lang w:eastAsia="ko-KR"/>
        </w:rPr>
        <w:t xml:space="preserve">упражнений (различные виды ходьбы и бег), комплекса общеразвивающих упражнений для разных групп мышц, прыжков в </w:t>
      </w:r>
      <w:r w:rsidRPr="00DA3CC3">
        <w:rPr>
          <w:color w:val="000000"/>
          <w:spacing w:val="2"/>
          <w:lang w:eastAsia="ko-KR"/>
        </w:rPr>
        <w:t>чередовании с ходьбой, дыхательных упражнений и заключитель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4"/>
          <w:lang w:eastAsia="ko-KR"/>
        </w:rPr>
        <w:t>ной части (ходьбы). Вводная и заключительная части выполня</w:t>
      </w:r>
      <w:r w:rsidRPr="00DA3CC3">
        <w:rPr>
          <w:color w:val="000000"/>
          <w:spacing w:val="4"/>
          <w:lang w:eastAsia="ko-KR"/>
        </w:rPr>
        <w:softHyphen/>
        <w:t xml:space="preserve">ются в </w:t>
      </w:r>
      <w:r w:rsidRPr="00DA3CC3">
        <w:rPr>
          <w:color w:val="000000"/>
          <w:spacing w:val="4"/>
          <w:lang w:eastAsia="ko-KR"/>
        </w:rPr>
        <w:lastRenderedPageBreak/>
        <w:t>кругу, для исполнения комплекса упражнений дети стро</w:t>
      </w:r>
      <w:r w:rsidRPr="00DA3CC3">
        <w:rPr>
          <w:color w:val="000000"/>
          <w:spacing w:val="4"/>
          <w:lang w:eastAsia="ko-KR"/>
        </w:rPr>
        <w:softHyphen/>
        <w:t xml:space="preserve">ятся в колонны. 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4"/>
          <w:lang w:eastAsia="ko-KR"/>
        </w:rPr>
      </w:pPr>
      <w:r w:rsidRPr="00DA3CC3">
        <w:rPr>
          <w:i/>
          <w:color w:val="000000"/>
          <w:spacing w:val="4"/>
          <w:lang w:eastAsia="ko-KR"/>
        </w:rPr>
        <w:t>Игровая гимнастика</w:t>
      </w:r>
      <w:r w:rsidRPr="00DA3CC3">
        <w:rPr>
          <w:color w:val="000000"/>
          <w:spacing w:val="4"/>
          <w:lang w:eastAsia="ko-KR"/>
        </w:rPr>
        <w:t xml:space="preserve"> включает 3-6 имитационных упражнений. Образные движения объединяются одной темой. Этот вид утренней гимнастики используется в работе с младшими дошкольниками.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4"/>
          <w:lang w:eastAsia="ko-KR"/>
        </w:rPr>
      </w:pPr>
      <w:r w:rsidRPr="00DA3CC3">
        <w:rPr>
          <w:i/>
          <w:color w:val="000000"/>
          <w:spacing w:val="4"/>
          <w:lang w:eastAsia="ko-KR"/>
        </w:rPr>
        <w:t>Гимнастика с использованием различных предметов</w:t>
      </w:r>
      <w:r w:rsidRPr="00DA3CC3">
        <w:rPr>
          <w:color w:val="000000"/>
          <w:spacing w:val="4"/>
          <w:lang w:eastAsia="ko-KR"/>
        </w:rPr>
        <w:t xml:space="preserve"> проводится как традиционная утренняя зарядка с гимнастическими палками, обручами, лентами, флажками, мешочками и т.д.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4"/>
          <w:lang w:eastAsia="ko-KR"/>
        </w:rPr>
        <w:t>Варианты различных видов утренней гимнастики представлены в Приложении №1.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color w:val="993300"/>
          <w:lang w:eastAsia="ko-KR"/>
        </w:rPr>
      </w:pPr>
      <w:r w:rsidRPr="00DA3CC3">
        <w:rPr>
          <w:b/>
          <w:lang w:eastAsia="ko-KR"/>
        </w:rPr>
        <w:t xml:space="preserve">Оздоровительные занятия </w:t>
      </w:r>
      <w:r w:rsidRPr="00DA3CC3">
        <w:rPr>
          <w:lang w:eastAsia="ko-KR"/>
        </w:rPr>
        <w:t xml:space="preserve">проводятся регулярно. Образцы проведения оздоровительных занятий с детьми представлены в Приложении №2.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lang w:eastAsia="ko-KR"/>
        </w:rPr>
      </w:pPr>
      <w:r w:rsidRPr="00DA3CC3">
        <w:rPr>
          <w:b/>
          <w:lang w:eastAsia="ko-KR"/>
        </w:rPr>
        <w:t xml:space="preserve">Музыкальные занятия 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В ходе проведения используются ритмические, музыкально-дидактические, речевые, хороводные, музыкальные  коммуникативные, пальчиковые игры, игры с пением. Большое внимание на занятиях уделяется упражнениям на развитие дыхания.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Динамические паузы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Динамическая пауза - заполненная разнообразными видами двигательной деятельности, отличающейся значительным преобладанием умственной нагрузки или однообразием движений. Динамические паузы предназначены для предупреждения утомления и снижения работоспособности. Поэтому они проводятся во время занятий по математике, развитию речи, ИЗО-деятельности.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Снять напряжение также помогают физминутки, логоритмическая гимнастика, пальчиковые игры.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Физкультминутки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Физкультминутки проводятся с целью повышения умственной работоспособности и снижения утомления, обеспечивают кратковременный активный отдых. Физкульминутка состоит из 3-4 упражнений для больших групп мышц, активизирующих дыхание и кровообращение.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Логоритмическая гимнастика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color w:val="993300"/>
          <w:lang w:eastAsia="ko-KR"/>
        </w:rPr>
      </w:pPr>
      <w:r w:rsidRPr="00DA3CC3">
        <w:rPr>
          <w:lang w:eastAsia="ko-KR"/>
        </w:rPr>
        <w:t>Логоритмическая гимнастика - форма активного отдыха для снятия напряжения после продолжительной работы в положении сидя. Она выполняется под музыку, чтения стихотворения или пения детей и педагога. Логоритмические упражнения объединяются в комплексы общеразвивающих упражнений, в которых задействованы все группы мышц.</w:t>
      </w:r>
      <w:r w:rsidRPr="00DA3CC3">
        <w:rPr>
          <w:color w:val="993300"/>
          <w:lang w:eastAsia="ko-KR"/>
        </w:rPr>
        <w:t xml:space="preserve">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Пальчиковые игры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Пальчиковые игры развивают у детей мелкую моторику, координацию движений и внимание, активизируют речевые навыки, мышление и память.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Профилактическая гимнастика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Профилактическая гимнастика проводится с целью повышения функциональных возможностей организма, работоспособности и восстановления здоровья. Профилактическую гимнастику можно проводить во время занятий, перед прогулкой, приемом пищи, началом игровой деятельности, в любую свободную минутку. Продолжительность - 2-3 минуты.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Самомассаж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rPr>
          <w:lang w:eastAsia="ko-KR"/>
        </w:rPr>
      </w:pPr>
      <w:r w:rsidRPr="00DA3CC3">
        <w:rPr>
          <w:lang w:eastAsia="ko-KR"/>
        </w:rPr>
        <w:t>Массаж - система приемов дозированного механического воздействия на кожу и подлежащие ткани тела человека.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Самомассаж - способ регуляции организма, один из приемов регулирования кровотока. Детей обучают выполнять поглаживающие, разминающие, постукивающие и похлопывающие движения в направлении кровотока.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Гимнастика для глаз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Упражнения для глаз включают фиксацию зрения на различных точках, движении взгляда. Упражнения способствуют восстановлению нормального зрения, рекомендуется выполнять 2 раза в день.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Дыхательная гимнастика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Дыхательная гимнастика способствует нормализации дыхания, укрепляет </w:t>
      </w:r>
      <w:r w:rsidRPr="00DA3CC3">
        <w:rPr>
          <w:lang w:eastAsia="ko-KR"/>
        </w:rPr>
        <w:lastRenderedPageBreak/>
        <w:t>дыхательную мускулатуру, предупреждает застойные явления в легких.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 xml:space="preserve">Дыхательные упражнения выполняются 2-5 минут, можно стоя, сидя и лежа на спине.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/>
          <w:lang w:eastAsia="ko-KR"/>
        </w:rPr>
      </w:pPr>
      <w:r w:rsidRPr="00DA3CC3">
        <w:rPr>
          <w:b/>
          <w:lang w:eastAsia="ko-KR"/>
        </w:rPr>
        <w:t>Бег, ходьба, подвижные и спортивные игры на прогулке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Дозированные бег и ходьба на прогулке - один из способов тренировки и совершенствования выносливости. В начале и в конце прогулки дети выполняют пробежку, после чего переходят на ходьбу, шагая в ритме.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Подвижные и спортивные игры развивают у детей наблюдательность, восприятие отдельных вещей, совершенствуют координацию движений, быстроту, силу, ловкость, меткость, выносливость и другие психофизические качества.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Игры необходимо подбирать игры с учетом возраста детей, учитывая степень подвижности ребенка в игре. Игры должны включать различные виды движений и содержать интересные двигательные игровые задания.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42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 xml:space="preserve">Опираясь на исследования Козыревой О.В. в ходе работы с детьми дошкольного возраста внедряются </w:t>
      </w:r>
      <w:r w:rsidRPr="00DA3CC3">
        <w:rPr>
          <w:b/>
          <w:color w:val="000000"/>
          <w:lang w:eastAsia="ko-KR"/>
        </w:rPr>
        <w:t>оздоровительно-развивающие игры</w:t>
      </w:r>
      <w:r w:rsidRPr="00DA3CC3">
        <w:rPr>
          <w:color w:val="000000"/>
          <w:lang w:eastAsia="ko-KR"/>
        </w:rPr>
        <w:t xml:space="preserve"> при наиболее распространенных заболеваниях и отклонениях в состоянии здоровья дошкольников</w:t>
      </w:r>
    </w:p>
    <w:p w:rsidR="009D6D9D" w:rsidRPr="00DA3CC3" w:rsidRDefault="009D6D9D" w:rsidP="009D6D9D">
      <w:pPr>
        <w:widowControl w:val="0"/>
        <w:numPr>
          <w:ilvl w:val="0"/>
          <w:numId w:val="25"/>
        </w:numPr>
        <w:shd w:val="clear" w:color="auto" w:fill="FFFFFF"/>
        <w:tabs>
          <w:tab w:val="clear" w:pos="1051"/>
          <w:tab w:val="num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>оздоровительно-развивающие игры при плоскостопии;</w:t>
      </w:r>
    </w:p>
    <w:p w:rsidR="009D6D9D" w:rsidRPr="00DA3CC3" w:rsidRDefault="009D6D9D" w:rsidP="009D6D9D">
      <w:pPr>
        <w:widowControl w:val="0"/>
        <w:numPr>
          <w:ilvl w:val="0"/>
          <w:numId w:val="25"/>
        </w:numPr>
        <w:shd w:val="clear" w:color="auto" w:fill="FFFFFF"/>
        <w:tabs>
          <w:tab w:val="clear" w:pos="1051"/>
          <w:tab w:val="num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>оздоровительно-развивающие игры при нарушении осанки;</w:t>
      </w:r>
    </w:p>
    <w:p w:rsidR="009D6D9D" w:rsidRPr="00DA3CC3" w:rsidRDefault="009D6D9D" w:rsidP="009D6D9D">
      <w:pPr>
        <w:widowControl w:val="0"/>
        <w:numPr>
          <w:ilvl w:val="0"/>
          <w:numId w:val="25"/>
        </w:numPr>
        <w:shd w:val="clear" w:color="auto" w:fill="FFFFFF"/>
        <w:tabs>
          <w:tab w:val="clear" w:pos="1051"/>
          <w:tab w:val="num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>оздоровительно-развивающие игры при дискинезии желчевыводящих путей;</w:t>
      </w:r>
    </w:p>
    <w:p w:rsidR="009D6D9D" w:rsidRPr="00DA3CC3" w:rsidRDefault="009D6D9D" w:rsidP="009D6D9D">
      <w:pPr>
        <w:widowControl w:val="0"/>
        <w:numPr>
          <w:ilvl w:val="0"/>
          <w:numId w:val="25"/>
        </w:numPr>
        <w:shd w:val="clear" w:color="auto" w:fill="FFFFFF"/>
        <w:tabs>
          <w:tab w:val="clear" w:pos="1051"/>
          <w:tab w:val="num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>оздоровительно-развивающие игры при ожирении;</w:t>
      </w:r>
    </w:p>
    <w:p w:rsidR="009D6D9D" w:rsidRPr="00DA3CC3" w:rsidRDefault="009D6D9D" w:rsidP="009D6D9D">
      <w:pPr>
        <w:widowControl w:val="0"/>
        <w:numPr>
          <w:ilvl w:val="0"/>
          <w:numId w:val="25"/>
        </w:numPr>
        <w:shd w:val="clear" w:color="auto" w:fill="FFFFFF"/>
        <w:tabs>
          <w:tab w:val="clear" w:pos="1051"/>
          <w:tab w:val="num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>оздоровительно-развивающие   игры при функциональных  нарушениях сердца</w:t>
      </w:r>
      <w:r w:rsidRPr="00DA3CC3">
        <w:rPr>
          <w:lang w:eastAsia="ko-KR"/>
        </w:rPr>
        <w:t xml:space="preserve"> </w:t>
      </w:r>
      <w:r w:rsidRPr="00DA3CC3">
        <w:rPr>
          <w:color w:val="000000"/>
          <w:lang w:eastAsia="ko-KR"/>
        </w:rPr>
        <w:t>оздоровительно-развивающие игры для часто болеющих детей.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420"/>
        <w:jc w:val="both"/>
        <w:rPr>
          <w:color w:val="000000"/>
          <w:lang w:eastAsia="ko-KR"/>
        </w:rPr>
      </w:pPr>
      <w:r w:rsidRPr="00DA3CC3">
        <w:rPr>
          <w:color w:val="000000"/>
          <w:lang w:eastAsia="ko-KR"/>
        </w:rPr>
        <w:t>Данные игры имеют соревновательный, коопера</w:t>
      </w:r>
      <w:r w:rsidRPr="00DA3CC3">
        <w:rPr>
          <w:color w:val="000000"/>
          <w:lang w:eastAsia="ko-KR"/>
        </w:rPr>
        <w:softHyphen/>
        <w:t xml:space="preserve">тивный и несоревновательный характер.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Релаксационные упражнения и бодрящая гимнастика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lang w:eastAsia="ko-KR"/>
        </w:rPr>
        <w:t>Релаксационные упражнения выполняются для снятия напряжения в мышцах, вовлеченных в различные виды активности. Релаксация - состояние покоя, расслабленности, возникающее вследствие снятия напряжения, после сильных переживаний или физических усилий. Рекомендуется выполнять релаксационные упражнения перед дневным сном с использованием музыки и ароматерапии.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b/>
          <w:lang w:eastAsia="ko-KR"/>
        </w:rPr>
        <w:t xml:space="preserve">Бодрящая гимнастика </w:t>
      </w:r>
      <w:r w:rsidRPr="00DA3CC3">
        <w:rPr>
          <w:lang w:eastAsia="ko-KR"/>
        </w:rPr>
        <w:t xml:space="preserve">проводится после дневного сна Цель: сделать более физиологичным переход от сна к бодрствованию, улучшить настроение детей и поднять мышечный тонус. После пробуждения дети выполняют некоторые упражнения в постели, потягивание, встают и по массажным коврикам («дорожкам здоровья») переходят в другую комнату, далее выполняют упражнения ритмической гимнастики. Общая продолжительность бодрящей гимнастики - 7-15 минут. </w:t>
      </w:r>
    </w:p>
    <w:p w:rsidR="009D6D9D" w:rsidRPr="00DA3CC3" w:rsidRDefault="009D6D9D" w:rsidP="009D6D9D">
      <w:pPr>
        <w:widowControl w:val="0"/>
        <w:autoSpaceDE w:val="0"/>
        <w:autoSpaceDN w:val="0"/>
        <w:adjustRightInd w:val="0"/>
        <w:ind w:firstLine="720"/>
        <w:outlineLvl w:val="0"/>
        <w:rPr>
          <w:b/>
          <w:lang w:eastAsia="ko-KR"/>
        </w:rPr>
      </w:pPr>
      <w:r w:rsidRPr="00DA3CC3">
        <w:rPr>
          <w:b/>
          <w:lang w:eastAsia="ko-KR"/>
        </w:rPr>
        <w:t>ЗАКАЛИВАНИЕ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4"/>
          <w:lang w:eastAsia="ko-KR"/>
        </w:rPr>
        <w:t>Закаливание повышает сопро</w:t>
      </w:r>
      <w:r w:rsidRPr="00DA3CC3">
        <w:rPr>
          <w:color w:val="000000"/>
          <w:spacing w:val="4"/>
          <w:lang w:eastAsia="ko-KR"/>
        </w:rPr>
        <w:softHyphen/>
      </w:r>
      <w:r w:rsidRPr="00DA3CC3">
        <w:rPr>
          <w:color w:val="000000"/>
          <w:spacing w:val="1"/>
          <w:lang w:eastAsia="ko-KR"/>
        </w:rPr>
        <w:t>тивляемость организма инфекционным заболеваниям, способству</w:t>
      </w:r>
      <w:r w:rsidRPr="00DA3CC3">
        <w:rPr>
          <w:color w:val="000000"/>
          <w:spacing w:val="1"/>
          <w:lang w:eastAsia="ko-KR"/>
        </w:rPr>
        <w:softHyphen/>
      </w:r>
      <w:r w:rsidRPr="00DA3CC3">
        <w:rPr>
          <w:color w:val="000000"/>
          <w:spacing w:val="5"/>
          <w:lang w:eastAsia="ko-KR"/>
        </w:rPr>
        <w:t>ет ускорению обмена веществ, оказывает благотворное влияние на психосоматическое состояние ребенка.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lang w:eastAsia="ko-KR"/>
        </w:rPr>
        <w:t>Воспитатели выбирают из предложенных методов закали</w:t>
      </w:r>
      <w:r w:rsidRPr="00DA3CC3">
        <w:rPr>
          <w:color w:val="000000"/>
          <w:lang w:eastAsia="ko-KR"/>
        </w:rPr>
        <w:softHyphen/>
      </w:r>
      <w:r w:rsidRPr="00DA3CC3">
        <w:rPr>
          <w:color w:val="000000"/>
          <w:spacing w:val="1"/>
          <w:lang w:eastAsia="ko-KR"/>
        </w:rPr>
        <w:t xml:space="preserve">вающие процедуры, которые они будут проводить с детьми своей </w:t>
      </w:r>
      <w:r w:rsidRPr="00DA3CC3">
        <w:rPr>
          <w:color w:val="000000"/>
          <w:spacing w:val="-1"/>
          <w:lang w:eastAsia="ko-KR"/>
        </w:rPr>
        <w:t>группы. В дошкольном учреждении используют методы за</w:t>
      </w:r>
      <w:r w:rsidRPr="00DA3CC3">
        <w:rPr>
          <w:color w:val="000000"/>
          <w:spacing w:val="-1"/>
          <w:lang w:eastAsia="ko-KR"/>
        </w:rPr>
        <w:softHyphen/>
      </w:r>
      <w:r w:rsidRPr="00DA3CC3">
        <w:rPr>
          <w:color w:val="000000"/>
          <w:lang w:eastAsia="ko-KR"/>
        </w:rPr>
        <w:t xml:space="preserve">каливания, абсолютно безвредные для всех детей. </w:t>
      </w:r>
    </w:p>
    <w:p w:rsidR="009D6D9D" w:rsidRPr="00DA3CC3" w:rsidRDefault="009D6D9D" w:rsidP="009D6D9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ko-KR"/>
        </w:rPr>
      </w:pPr>
      <w:r w:rsidRPr="00DA3CC3">
        <w:rPr>
          <w:color w:val="000000"/>
          <w:spacing w:val="3"/>
          <w:lang w:eastAsia="ko-KR"/>
        </w:rPr>
        <w:t xml:space="preserve">Обязательное условие закаливания — соблюдение принципов </w:t>
      </w:r>
      <w:r w:rsidRPr="00DA3CC3">
        <w:rPr>
          <w:color w:val="000000"/>
          <w:spacing w:val="4"/>
          <w:lang w:eastAsia="ko-KR"/>
        </w:rPr>
        <w:t xml:space="preserve">постепенности и систематичности. Эффект в снижении острой </w:t>
      </w:r>
      <w:r w:rsidRPr="00DA3CC3">
        <w:rPr>
          <w:color w:val="000000"/>
          <w:spacing w:val="2"/>
          <w:lang w:eastAsia="ko-KR"/>
        </w:rPr>
        <w:t>заболеваемости проявляется через несколько месяцев после нача</w:t>
      </w:r>
      <w:r w:rsidRPr="00DA3CC3">
        <w:rPr>
          <w:color w:val="000000"/>
          <w:spacing w:val="2"/>
          <w:lang w:eastAsia="ko-KR"/>
        </w:rPr>
        <w:softHyphen/>
      </w:r>
      <w:r w:rsidRPr="00DA3CC3">
        <w:rPr>
          <w:color w:val="000000"/>
          <w:spacing w:val="4"/>
          <w:lang w:eastAsia="ko-KR"/>
        </w:rPr>
        <w:t>ла процедур, а стойкий эффект — через год.</w:t>
      </w:r>
    </w:p>
    <w:p w:rsidR="009D6D9D" w:rsidRPr="000B078F" w:rsidRDefault="009D6D9D" w:rsidP="009D6D9D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sz w:val="20"/>
          <w:szCs w:val="20"/>
          <w:lang w:eastAsia="ko-KR"/>
        </w:rPr>
      </w:pPr>
      <w:r w:rsidRPr="000B078F">
        <w:rPr>
          <w:b/>
          <w:color w:val="000000"/>
          <w:spacing w:val="9"/>
          <w:sz w:val="20"/>
          <w:szCs w:val="20"/>
          <w:lang w:eastAsia="ko-KR"/>
        </w:rPr>
        <w:t>СПЕЦИАЛЬНЫЕ МЕРЫ ЗАКАЛИВАНИЯ</w:t>
      </w:r>
    </w:p>
    <w:p w:rsidR="009D6D9D" w:rsidRPr="00DA3CC3" w:rsidRDefault="009D6D9D" w:rsidP="009D6D9D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22"/>
          <w:lang w:eastAsia="ko-KR"/>
        </w:rPr>
      </w:pPr>
      <w:r w:rsidRPr="00DA3CC3">
        <w:rPr>
          <w:color w:val="000000"/>
          <w:lang w:eastAsia="ko-KR"/>
        </w:rPr>
        <w:t>Ежедневно проводить воздушные ванны в сочетании с физи</w:t>
      </w:r>
      <w:r w:rsidRPr="00DA3CC3">
        <w:rPr>
          <w:color w:val="000000"/>
          <w:lang w:eastAsia="ko-KR"/>
        </w:rPr>
        <w:softHyphen/>
        <w:t>ческими упражнениями.</w:t>
      </w:r>
    </w:p>
    <w:p w:rsidR="009D6D9D" w:rsidRPr="00DA3CC3" w:rsidRDefault="009D6D9D" w:rsidP="009D6D9D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lang w:eastAsia="ko-KR"/>
        </w:rPr>
        <w:t>Полоскать рот кипяченой водой комнатной температуры по</w:t>
      </w:r>
      <w:r w:rsidRPr="00DA3CC3">
        <w:rPr>
          <w:color w:val="000000"/>
          <w:lang w:eastAsia="ko-KR"/>
        </w:rPr>
        <w:softHyphen/>
        <w:t>сле каждого приема пищи.</w:t>
      </w:r>
    </w:p>
    <w:p w:rsidR="009D6D9D" w:rsidRPr="00DA3CC3" w:rsidRDefault="009D6D9D" w:rsidP="009D6D9D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3"/>
          <w:lang w:eastAsia="ko-KR"/>
        </w:rPr>
      </w:pPr>
      <w:r w:rsidRPr="00DA3CC3">
        <w:rPr>
          <w:color w:val="000000"/>
          <w:spacing w:val="3"/>
          <w:lang w:eastAsia="ko-KR"/>
        </w:rPr>
        <w:t>Широко использовать для закаливания и оздоровления не</w:t>
      </w:r>
      <w:r w:rsidRPr="00DA3CC3">
        <w:rPr>
          <w:color w:val="000000"/>
          <w:spacing w:val="3"/>
          <w:lang w:eastAsia="ko-KR"/>
        </w:rPr>
        <w:softHyphen/>
      </w:r>
      <w:r w:rsidRPr="00DA3CC3">
        <w:rPr>
          <w:color w:val="000000"/>
          <w:spacing w:val="3"/>
          <w:lang w:eastAsia="ko-KR"/>
        </w:rPr>
        <w:br/>
      </w:r>
      <w:r w:rsidRPr="00DA3CC3">
        <w:rPr>
          <w:color w:val="000000"/>
          <w:spacing w:val="-1"/>
          <w:lang w:eastAsia="ko-KR"/>
        </w:rPr>
        <w:t>традиционное физкультурное оборудование.</w:t>
      </w:r>
    </w:p>
    <w:p w:rsidR="009D6D9D" w:rsidRPr="00DA3CC3" w:rsidRDefault="009D6D9D" w:rsidP="009D6D9D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0"/>
          <w:lang w:eastAsia="ko-KR"/>
        </w:rPr>
      </w:pPr>
      <w:r w:rsidRPr="00DA3CC3">
        <w:rPr>
          <w:color w:val="000000"/>
          <w:spacing w:val="-1"/>
          <w:lang w:eastAsia="ko-KR"/>
        </w:rPr>
        <w:t>Ежедневно в утренней гимнастике использовать ритмические</w:t>
      </w:r>
      <w:r w:rsidRPr="00DA3CC3">
        <w:rPr>
          <w:color w:val="000000"/>
          <w:spacing w:val="-1"/>
          <w:lang w:eastAsia="ko-KR"/>
        </w:rPr>
        <w:br/>
        <w:t>движения.</w:t>
      </w:r>
    </w:p>
    <w:p w:rsidR="009D6D9D" w:rsidRPr="00DA3CC3" w:rsidRDefault="009D6D9D" w:rsidP="009D6D9D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lang w:eastAsia="ko-KR"/>
        </w:rPr>
        <w:t>После сна выполнять упражнения для пробуждения.</w:t>
      </w:r>
    </w:p>
    <w:p w:rsidR="009D6D9D" w:rsidRPr="00DA3CC3" w:rsidRDefault="009D6D9D" w:rsidP="009D6D9D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spacing w:val="-1"/>
          <w:lang w:eastAsia="ko-KR"/>
        </w:rPr>
        <w:lastRenderedPageBreak/>
        <w:t>Применять точечный массаж.</w:t>
      </w:r>
    </w:p>
    <w:p w:rsidR="009D6D9D" w:rsidRPr="00DA3CC3" w:rsidRDefault="009D6D9D" w:rsidP="009D6D9D">
      <w:pPr>
        <w:widowControl w:val="0"/>
        <w:numPr>
          <w:ilvl w:val="0"/>
          <w:numId w:val="2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0" w:hanging="540"/>
        <w:jc w:val="both"/>
        <w:rPr>
          <w:color w:val="000000"/>
          <w:spacing w:val="-14"/>
          <w:lang w:eastAsia="ko-KR"/>
        </w:rPr>
      </w:pPr>
      <w:r w:rsidRPr="00DA3CC3">
        <w:rPr>
          <w:color w:val="000000"/>
          <w:spacing w:val="-1"/>
          <w:lang w:eastAsia="ko-KR"/>
        </w:rPr>
        <w:t>В осенне-зимний  период применять чесночные бусы.</w:t>
      </w:r>
    </w:p>
    <w:p w:rsidR="009D6D9D" w:rsidRDefault="009D6D9D" w:rsidP="009D6D9D">
      <w:pPr>
        <w:pStyle w:val="a5"/>
        <w:tabs>
          <w:tab w:val="left" w:pos="54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D9D" w:rsidRPr="008F2B5B" w:rsidRDefault="009D6D9D" w:rsidP="009D6D9D">
      <w:pPr>
        <w:pStyle w:val="a5"/>
        <w:numPr>
          <w:ilvl w:val="0"/>
          <w:numId w:val="33"/>
        </w:num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B5B">
        <w:rPr>
          <w:rFonts w:ascii="Times New Roman" w:hAnsi="Times New Roman" w:cs="Times New Roman"/>
          <w:b/>
          <w:sz w:val="28"/>
          <w:szCs w:val="28"/>
        </w:rPr>
        <w:t>Система здоровьесберегающих технологий, используемых в работе ДОУ</w:t>
      </w:r>
    </w:p>
    <w:p w:rsidR="009D6D9D" w:rsidRPr="008F2B5B" w:rsidRDefault="009D6D9D" w:rsidP="009D6D9D">
      <w:pPr>
        <w:pStyle w:val="a5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2B5B">
        <w:rPr>
          <w:rFonts w:ascii="Times New Roman" w:hAnsi="Times New Roman" w:cs="Times New Roman"/>
          <w:sz w:val="24"/>
          <w:szCs w:val="24"/>
        </w:rPr>
        <w:t>В настоящее время в деятельность ДОУ подобраны и успешно внедрены следующие виды здоровьесберегающих технологий: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3722"/>
        <w:gridCol w:w="3189"/>
      </w:tblGrid>
      <w:tr w:rsidR="009D6D9D" w:rsidRPr="00C831BC" w:rsidTr="001B6A3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>Виды здоровьесберегающих технологий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в режиме дня; возраст детей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методики проведения</w:t>
            </w:r>
          </w:p>
        </w:tc>
      </w:tr>
      <w:tr w:rsidR="009D6D9D" w:rsidRPr="00C831BC" w:rsidTr="009D6D9D">
        <w:trPr>
          <w:trHeight w:val="250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9D6D9D">
            <w:pPr>
              <w:pStyle w:val="a5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сохранения и стимулирования здоровья</w:t>
            </w:r>
          </w:p>
        </w:tc>
      </w:tr>
      <w:tr w:rsidR="009D6D9D" w:rsidRPr="00C831BC" w:rsidTr="001B6A37">
        <w:trPr>
          <w:trHeight w:val="127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1.Подвижные и спортивные игры</w:t>
            </w:r>
          </w:p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Как часть физ.занятия, как прогулке, в группе со средней степенью подвижности, ежедневно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Игры подбираются в соответствии с программой по возрасту детей. Используются только элементы спортивн6ых игр.</w:t>
            </w:r>
          </w:p>
        </w:tc>
      </w:tr>
      <w:tr w:rsidR="009D6D9D" w:rsidRPr="00C831BC" w:rsidTr="001B6A37">
        <w:trPr>
          <w:trHeight w:val="66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2.Физкультурные минутки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Во время НОД, 1,5-2 минуты во всех возрастных группах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Рекомендуются для всех детей в качестве профилактики утомления.</w:t>
            </w:r>
          </w:p>
        </w:tc>
      </w:tr>
      <w:tr w:rsidR="009D6D9D" w:rsidRPr="00C831BC" w:rsidTr="001B6A37">
        <w:trPr>
          <w:trHeight w:val="99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3.Пальчиковая гимнастика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С младшего возраста индивидуально, с подгруппой и всей группой.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Рекомендуется детям с речевыми проблемами. Проводится в любое время.</w:t>
            </w:r>
          </w:p>
        </w:tc>
      </w:tr>
      <w:tr w:rsidR="009D6D9D" w:rsidRPr="00C831BC" w:rsidTr="001B6A37">
        <w:trPr>
          <w:trHeight w:val="123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4.Дыхательная гимнастика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 разных формах физкультурно-оздоровительной работы, начиная с младшей группы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помещения и обязательная гигиена полости носа перед проведением процедур.</w:t>
            </w:r>
          </w:p>
        </w:tc>
      </w:tr>
      <w:tr w:rsidR="009D6D9D" w:rsidRPr="00C831BC" w:rsidTr="001B6A37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5.гимнастика для глаз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Ежедневно по 3-5минут в свободное время, в зависимости от интенсивности нагрузки, начиная с младшей группы.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Рекомендуется показ воспитателя и использование наглядности.</w:t>
            </w:r>
          </w:p>
        </w:tc>
      </w:tr>
      <w:tr w:rsidR="009D6D9D" w:rsidRPr="00C831BC" w:rsidTr="001B6A37">
        <w:trPr>
          <w:trHeight w:val="35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6.Закаливание</w:t>
            </w:r>
          </w:p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(упражнения после сна)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Ежедневно, начиная с младшего возраста.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Комплексы физ.упражнений в спальне и группе.</w:t>
            </w:r>
          </w:p>
        </w:tc>
      </w:tr>
      <w:tr w:rsidR="009D6D9D" w:rsidRPr="00C831BC" w:rsidTr="001B6A37">
        <w:trPr>
          <w:trHeight w:val="276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7.Динамические паузы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Во время НОД и между НОД 2-5минут по мере утомляемости, начиная со 2младшей группы.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 НОД  в виде игр. Между НОД в виде танцевальных движений, элементов релаксации.</w:t>
            </w:r>
          </w:p>
        </w:tc>
      </w:tr>
      <w:tr w:rsidR="009D6D9D" w:rsidRPr="00C831BC" w:rsidTr="001B6A37">
        <w:trPr>
          <w:trHeight w:val="91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8.Интегрированные занятия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Интеграция содержания различных  образовательных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6D9D" w:rsidRPr="00C831BC" w:rsidTr="009D6D9D">
        <w:trPr>
          <w:trHeight w:val="200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D9D" w:rsidRPr="00C831BC" w:rsidRDefault="009D6D9D" w:rsidP="009D6D9D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8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Технологии обучения здоровому образу жизни</w:t>
            </w:r>
          </w:p>
        </w:tc>
      </w:tr>
      <w:tr w:rsidR="009D6D9D" w:rsidRPr="00C831BC" w:rsidTr="001B6A37">
        <w:trPr>
          <w:trHeight w:val="1705"/>
        </w:trPr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1.Физкультурное занятие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2-3 раза в неделю в спортивном или музыкальном залах.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Занятия проводятся в соответствии программой, по которой работает ДОУ. Перед занятием необходимо хорошо проветрить помещение.</w:t>
            </w:r>
          </w:p>
        </w:tc>
      </w:tr>
      <w:tr w:rsidR="009D6D9D" w:rsidRPr="00C831BC" w:rsidTr="001B6A37">
        <w:trPr>
          <w:trHeight w:val="19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2.Проблемно-игровые (игротреннинги и игротерапия)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 свободное время, можно во второй половине дня. Время строго не фиксировано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Занятие может быть организовано не заметно для ребенка, посредством включения педагога в процесс игровой деятельности.</w:t>
            </w:r>
          </w:p>
        </w:tc>
      </w:tr>
      <w:tr w:rsidR="009D6D9D" w:rsidRPr="00C831BC" w:rsidTr="001B6A37">
        <w:trPr>
          <w:trHeight w:val="16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r w:rsidRPr="00C831BC">
              <w:rPr>
                <w:rStyle w:val="grame"/>
              </w:rPr>
              <w:t>ные</w:t>
            </w: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2 раза в неделю по 30 мин. со старшего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входят беседы, этюды и игры разной степени подвижности, занятия рисованием, лепкой и др.</w:t>
            </w:r>
          </w:p>
        </w:tc>
      </w:tr>
      <w:tr w:rsidR="009D6D9D" w:rsidRPr="00C831BC" w:rsidTr="001B6A37">
        <w:trPr>
          <w:trHeight w:val="14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4. Занятия из серии «Здоровье»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1 раз в неделю по 30 мин. со ст.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rPr>
                <w:rStyle w:val="grame"/>
              </w:rPr>
              <w:t>Могут быть включены в сетку занятий в качестве познавательного развития</w:t>
            </w:r>
          </w:p>
        </w:tc>
      </w:tr>
      <w:tr w:rsidR="009D6D9D" w:rsidRPr="00C831BC" w:rsidTr="001B6A37">
        <w:trPr>
          <w:trHeight w:val="21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5.Самомассаж</w:t>
            </w:r>
          </w:p>
          <w:p w:rsidR="009D6D9D" w:rsidRPr="00C831BC" w:rsidRDefault="009D6D9D" w:rsidP="001B6A37">
            <w:pPr>
              <w:spacing w:before="100" w:beforeAutospacing="1" w:after="100" w:afterAutospacing="1" w:line="100" w:lineRule="atLeast"/>
              <w:ind w:firstLine="555"/>
            </w:pPr>
            <w:r w:rsidRPr="00C831BC">
              <w:t> 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</w:tr>
      <w:tr w:rsidR="009D6D9D" w:rsidRPr="00C831BC" w:rsidTr="001B6A37">
        <w:trPr>
          <w:trHeight w:val="16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6.Точечный самомассаж</w:t>
            </w:r>
          </w:p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 xml:space="preserve">                             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Проводится строго по специальной методике.  Используется наглядный материал</w:t>
            </w:r>
          </w:p>
        </w:tc>
      </w:tr>
      <w:tr w:rsidR="009D6D9D" w:rsidRPr="00C831BC" w:rsidTr="001B6A37">
        <w:trPr>
          <w:trHeight w:val="35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0B078F" w:rsidRDefault="009D6D9D" w:rsidP="001B6A37">
            <w:pPr>
              <w:spacing w:before="100" w:beforeAutospacing="1" w:after="100" w:afterAutospacing="1" w:line="100" w:lineRule="atLeast"/>
              <w:rPr>
                <w:b/>
                <w:bCs/>
              </w:rPr>
            </w:pPr>
            <w:r w:rsidRPr="00C831BC">
              <w:t xml:space="preserve">                                   </w:t>
            </w:r>
            <w:r>
              <w:rPr>
                <w:b/>
                <w:bCs/>
              </w:rPr>
              <w:t>3. Коррекционные технологии</w:t>
            </w:r>
          </w:p>
        </w:tc>
      </w:tr>
      <w:tr w:rsidR="009D6D9D" w:rsidRPr="00C831BC" w:rsidTr="001B6A37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1.Сказкотерапия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2-4 занятия в месяц по 30 мин. со старшего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</w:tr>
      <w:tr w:rsidR="009D6D9D" w:rsidRPr="00C831BC" w:rsidTr="001B6A37">
        <w:trPr>
          <w:trHeight w:val="2324"/>
        </w:trPr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2.Технологии музыкального воздействия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</w:tr>
      <w:tr w:rsidR="009D6D9D" w:rsidRPr="00C831BC" w:rsidTr="001B6A37">
        <w:trPr>
          <w:trHeight w:val="23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3.Технологии коррекции поведения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Сеансами по 10-12 занятий по 25-30 мин. со старшего возраста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Группы составляются не по одному признаку - дети с разными проблемами занимаются в одной группе. Занятия проводятся в игровой форме</w:t>
            </w:r>
          </w:p>
        </w:tc>
      </w:tr>
      <w:tr w:rsidR="009D6D9D" w:rsidRPr="00C831BC" w:rsidTr="001B6A37">
        <w:trPr>
          <w:trHeight w:val="14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pStyle w:val="a5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1BC">
              <w:rPr>
                <w:rFonts w:ascii="Times New Roman" w:hAnsi="Times New Roman" w:cs="Times New Roman"/>
                <w:sz w:val="24"/>
                <w:szCs w:val="24"/>
              </w:rPr>
              <w:t>4.Фонетическая ритмика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2 раза в неделю с младшего возраста не раньше чем через 30 мин. после приема пищи.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D9D" w:rsidRPr="00C831BC" w:rsidRDefault="009D6D9D" w:rsidP="001B6A37">
            <w:pPr>
              <w:spacing w:before="100" w:beforeAutospacing="1" w:after="100" w:afterAutospacing="1" w:line="100" w:lineRule="atLeast"/>
            </w:pPr>
            <w:r w:rsidRPr="00C831BC">
              <w:t>Цель занятий - фонетическая грамотная речь без движений</w:t>
            </w:r>
          </w:p>
        </w:tc>
      </w:tr>
    </w:tbl>
    <w:p w:rsidR="009D6D9D" w:rsidRDefault="009D6D9D" w:rsidP="009D6D9D">
      <w:pPr>
        <w:tabs>
          <w:tab w:val="left" w:pos="1728"/>
        </w:tabs>
        <w:jc w:val="right"/>
        <w:rPr>
          <w:b/>
          <w:sz w:val="28"/>
          <w:szCs w:val="28"/>
        </w:rPr>
      </w:pPr>
    </w:p>
    <w:p w:rsidR="009D6D9D" w:rsidRPr="003C26A5" w:rsidRDefault="009D6D9D" w:rsidP="009D6D9D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5B97">
        <w:rPr>
          <w:rFonts w:ascii="Times New Roman" w:hAnsi="Times New Roman"/>
          <w:b/>
          <w:sz w:val="28"/>
          <w:szCs w:val="28"/>
        </w:rPr>
        <w:t>ПЛАН РАБОТЫ ПО ПРОФИЛАКТИКЕ ЗАБОЛЕВАЕМОСТИ</w:t>
      </w:r>
      <w:r>
        <w:rPr>
          <w:rFonts w:ascii="Times New Roman" w:hAnsi="Times New Roman"/>
          <w:b/>
          <w:sz w:val="28"/>
          <w:szCs w:val="28"/>
        </w:rPr>
        <w:t xml:space="preserve"> И ОЗДОРОВЛЕНИЮ ВОСПИТАННИКОВ В </w:t>
      </w:r>
      <w:r w:rsidRPr="00B15B97">
        <w:rPr>
          <w:rFonts w:ascii="Times New Roman" w:hAnsi="Times New Roman"/>
          <w:b/>
          <w:sz w:val="28"/>
          <w:szCs w:val="28"/>
        </w:rPr>
        <w:t>ДОУ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5"/>
        <w:gridCol w:w="5217"/>
        <w:gridCol w:w="94"/>
        <w:gridCol w:w="1691"/>
        <w:gridCol w:w="76"/>
        <w:gridCol w:w="1705"/>
      </w:tblGrid>
      <w:tr w:rsidR="009D6D9D" w:rsidTr="001B6A37">
        <w:trPr>
          <w:cantSplit/>
        </w:trPr>
        <w:tc>
          <w:tcPr>
            <w:tcW w:w="92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Pr="00C114AA" w:rsidRDefault="009D6D9D" w:rsidP="001B6A37">
            <w:pPr>
              <w:pStyle w:val="7"/>
              <w:rPr>
                <w:color w:val="auto"/>
                <w:sz w:val="24"/>
              </w:rPr>
            </w:pPr>
            <w:r w:rsidRPr="00C114AA">
              <w:rPr>
                <w:color w:val="auto"/>
                <w:sz w:val="24"/>
              </w:rPr>
              <w:t>ФИЗКУЛЬТУРНО-ОЗДОРОВИТЕЛЬНАЯ РАБОТА</w:t>
            </w:r>
          </w:p>
        </w:tc>
      </w:tr>
      <w:tr w:rsidR="009D6D9D" w:rsidTr="001B6A37">
        <w:tc>
          <w:tcPr>
            <w:tcW w:w="92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Утренняя гимнастика с использованием корригирующих и дыхательных упражнений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</w:p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</w:p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Физкультурные занятия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3 раза в неделю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Спортивные развлечения и праздники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1 раз в месяц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Специальные гимнастические упражнения для профилактики плоскостопия, нарушения осанки.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Динамические паузы во время проведения НОД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Гимнастика после дневного сна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Прогулки на воздухе с включением подвижных игр и игровых упражнений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Организация самостоятельной двигательной активности детей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Гимнастика для глаз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Пальчиковая гимнастика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Дыхательная гимнастика в игровой форме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Хождение босиком  по «дорожке здоровья»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Обширное умывание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Игры с водой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 теплое время года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Воздушные ванны (облегченная одежда соответствует сезону года)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ежедневно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Хождение босиком на траве</w:t>
            </w:r>
          </w:p>
        </w:tc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 теплое время года</w:t>
            </w:r>
          </w:p>
        </w:tc>
        <w:tc>
          <w:tcPr>
            <w:tcW w:w="1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rPr>
          <w:cantSplit/>
        </w:trPr>
        <w:tc>
          <w:tcPr>
            <w:tcW w:w="92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ПРОФИЛАКТИЧЕСКАЯ РАБОТА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Рациональная организация внутреннего пространства в соответствии с требованиями СанПиНов.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</w:p>
          <w:p w:rsidR="009D6D9D" w:rsidRDefault="009D6D9D" w:rsidP="001B6A37">
            <w:pPr>
              <w:spacing w:line="100" w:lineRule="atLeast"/>
              <w:jc w:val="center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медсестра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 xml:space="preserve">Создание условий для организации двигательной активности воспитанников, включающей в себя </w:t>
            </w:r>
            <w:r>
              <w:lastRenderedPageBreak/>
              <w:t xml:space="preserve">предусмотренные программой занятия физкультурой, активные паузы в режиме дня, а также физкультурно-оздоровительную работу. 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lastRenderedPageBreak/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 xml:space="preserve">заведующая, воспитатели, </w:t>
            </w:r>
            <w:r>
              <w:lastRenderedPageBreak/>
              <w:t>завхоз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t>Организация рационального питания и витаминизация воспитанников:</w:t>
            </w:r>
            <w:r>
              <w:rPr>
                <w:color w:val="000000"/>
              </w:rPr>
              <w:t xml:space="preserve"> организация второго завтрака (соки, фрукты), строгое выполнение натуральных норм питания, соблюдение питьевого режима</w:t>
            </w:r>
            <w:r>
              <w:t xml:space="preserve">, </w:t>
            </w:r>
            <w:r>
              <w:rPr>
                <w:color w:val="000000"/>
              </w:rPr>
              <w:t>гигиена приема пищи,</w:t>
            </w:r>
            <w:r>
              <w:t xml:space="preserve"> </w:t>
            </w:r>
            <w:r>
              <w:rPr>
                <w:color w:val="000000"/>
              </w:rPr>
              <w:t>индивидуальный подход к детям</w:t>
            </w:r>
            <w:r>
              <w:t xml:space="preserve"> </w:t>
            </w:r>
            <w:r>
              <w:rPr>
                <w:color w:val="000000"/>
              </w:rPr>
              <w:t>во время приема пищи,</w:t>
            </w:r>
            <w:r>
              <w:t xml:space="preserve"> </w:t>
            </w:r>
            <w:r>
              <w:rPr>
                <w:color w:val="000000"/>
              </w:rPr>
              <w:t>правильность расстановки и подбора мебели.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Определение оптимальной нагрузки на ребенка, с учетом возрастных и индивидуальных особенностей в соответствии с санитарно-эпидемиологическими требованиями.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воспитатели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5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Профилактика заболеваний полости рта и носоглотки.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в период вспышки заболеваний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медсестра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Нормализация функции ЦНС</w:t>
            </w:r>
          </w:p>
          <w:p w:rsidR="009D6D9D" w:rsidRDefault="009D6D9D" w:rsidP="001B6A37">
            <w:pPr>
              <w:spacing w:line="100" w:lineRule="atLeast"/>
            </w:pPr>
            <w:r>
              <w:t>(соблюдение режима; музыкотерапия; сказкотерапия;)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</w:p>
          <w:p w:rsidR="009D6D9D" w:rsidRDefault="009D6D9D" w:rsidP="001B6A37">
            <w:pPr>
              <w:spacing w:line="100" w:lineRule="atLeast"/>
            </w:pPr>
            <w:r>
              <w:t>в теч.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педагоги</w:t>
            </w:r>
          </w:p>
          <w:p w:rsidR="009D6D9D" w:rsidRDefault="009D6D9D" w:rsidP="001B6A37">
            <w:pPr>
              <w:spacing w:line="100" w:lineRule="atLeast"/>
            </w:pPr>
            <w:r>
              <w:t>медсестра</w:t>
            </w:r>
          </w:p>
        </w:tc>
      </w:tr>
      <w:tr w:rsidR="009D6D9D" w:rsidTr="001B6A37">
        <w:trPr>
          <w:trHeight w:val="20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7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Рекомендации родителям часто болеющих детей по оздоровлению в летний период (по закаливанию, питанию, одежде).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 теч.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медсестра</w:t>
            </w:r>
          </w:p>
        </w:tc>
      </w:tr>
      <w:tr w:rsidR="009D6D9D" w:rsidTr="001B6A37">
        <w:trPr>
          <w:cantSplit/>
        </w:trPr>
        <w:tc>
          <w:tcPr>
            <w:tcW w:w="92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КОРРЕКЦИОННАЯ РАБОТА ПСИХОЛОГА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Обеспечение благоприятного психологического климата в ДОУ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 теч.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психолог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Обследование детей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сентябрь</w:t>
            </w:r>
          </w:p>
          <w:p w:rsidR="009D6D9D" w:rsidRDefault="009D6D9D" w:rsidP="001B6A37">
            <w:pPr>
              <w:spacing w:line="100" w:lineRule="atLeast"/>
            </w:pPr>
            <w:r>
              <w:t>май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психолог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Индивидуальная коррекционная работа детьми, нуждающимися в коррекции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</w:p>
          <w:p w:rsidR="009D6D9D" w:rsidRDefault="009D6D9D" w:rsidP="001B6A37">
            <w:pPr>
              <w:spacing w:line="100" w:lineRule="atLeast"/>
            </w:pPr>
            <w:r>
              <w:t>по графику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психолог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3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Коррекционная работа по подгруппам, со всей группой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2 раза в неделю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психолог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Консультирование родителей, воспитателей</w:t>
            </w:r>
          </w:p>
          <w:p w:rsidR="009D6D9D" w:rsidRDefault="009D6D9D" w:rsidP="001B6A37">
            <w:pPr>
              <w:spacing w:line="100" w:lineRule="atLeast"/>
            </w:pP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 теч.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</w:p>
          <w:p w:rsidR="009D6D9D" w:rsidRDefault="009D6D9D" w:rsidP="001B6A37">
            <w:pPr>
              <w:spacing w:line="100" w:lineRule="atLeast"/>
            </w:pPr>
            <w:r>
              <w:t>психолог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5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Выступления на родительских собраниях</w:t>
            </w:r>
          </w:p>
          <w:p w:rsidR="009D6D9D" w:rsidRDefault="009D6D9D" w:rsidP="001B6A37">
            <w:pPr>
              <w:spacing w:line="100" w:lineRule="atLeast"/>
            </w:pP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в теч. года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психолог</w:t>
            </w:r>
          </w:p>
        </w:tc>
      </w:tr>
      <w:tr w:rsidR="009D6D9D" w:rsidTr="001B6A37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  <w:jc w:val="center"/>
            </w:pPr>
            <w:r>
              <w:t>6</w:t>
            </w:r>
          </w:p>
        </w:tc>
        <w:tc>
          <w:tcPr>
            <w:tcW w:w="5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Обеспечение благоприятного психологического климата в ДОУ</w:t>
            </w:r>
          </w:p>
        </w:tc>
        <w:tc>
          <w:tcPr>
            <w:tcW w:w="17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>постоянно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6D9D" w:rsidRDefault="009D6D9D" w:rsidP="001B6A37">
            <w:pPr>
              <w:spacing w:line="100" w:lineRule="atLeast"/>
            </w:pPr>
            <w:r>
              <w:t xml:space="preserve">Педагоги </w:t>
            </w:r>
          </w:p>
        </w:tc>
      </w:tr>
    </w:tbl>
    <w:p w:rsidR="009D6D9D" w:rsidRPr="00116683" w:rsidRDefault="009D6D9D" w:rsidP="009D6D9D">
      <w:pPr>
        <w:spacing w:before="28" w:after="28" w:line="100" w:lineRule="atLeast"/>
        <w:jc w:val="right"/>
        <w:rPr>
          <w:bCs/>
          <w:i/>
          <w:sz w:val="28"/>
          <w:szCs w:val="28"/>
        </w:rPr>
      </w:pPr>
    </w:p>
    <w:p w:rsidR="009D6D9D" w:rsidRPr="00116683" w:rsidRDefault="009D6D9D" w:rsidP="009D6D9D">
      <w:pPr>
        <w:pStyle w:val="a3"/>
        <w:numPr>
          <w:ilvl w:val="0"/>
          <w:numId w:val="33"/>
        </w:numPr>
        <w:spacing w:after="0" w:line="240" w:lineRule="auto"/>
        <w:ind w:right="664"/>
        <w:jc w:val="center"/>
        <w:rPr>
          <w:rFonts w:ascii="Times New Roman" w:hAnsi="Times New Roman"/>
          <w:b/>
          <w:sz w:val="28"/>
          <w:szCs w:val="28"/>
        </w:rPr>
      </w:pPr>
      <w:r w:rsidRPr="00116683">
        <w:rPr>
          <w:rFonts w:ascii="Times New Roman" w:hAnsi="Times New Roman"/>
          <w:b/>
          <w:sz w:val="28"/>
          <w:szCs w:val="28"/>
        </w:rPr>
        <w:t>Система совместной деятельности детского сада и семьи по вопросам сохранения и укрепления здоровья детей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690"/>
        <w:gridCol w:w="4484"/>
        <w:gridCol w:w="2216"/>
      </w:tblGrid>
      <w:tr w:rsidR="009D6D9D" w:rsidRPr="00D632F8" w:rsidTr="001B6A3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</w:rPr>
              <w:t>№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</w:rPr>
              <w:t>Задачи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</w:rPr>
              <w:t>Мероприятия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</w:rPr>
              <w:t>Период</w:t>
            </w:r>
          </w:p>
        </w:tc>
      </w:tr>
      <w:tr w:rsidR="009D6D9D" w:rsidRPr="00D632F8" w:rsidTr="001B6A3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  <w:lang w:val="en-US"/>
              </w:rPr>
              <w:t>I</w:t>
            </w:r>
            <w:r w:rsidRPr="00D632F8">
              <w:rPr>
                <w:b/>
              </w:rPr>
              <w:t xml:space="preserve"> этап</w:t>
            </w:r>
          </w:p>
        </w:tc>
      </w:tr>
      <w:tr w:rsidR="009D6D9D" w:rsidRPr="00D632F8" w:rsidTr="001B6A3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</w:pPr>
            <w:r w:rsidRPr="00D632F8"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Анализ состояния здоровья ребенка на момент поступления в ДОУ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изучение медицинских карт;</w:t>
            </w:r>
          </w:p>
          <w:p w:rsidR="009D6D9D" w:rsidRPr="00D632F8" w:rsidRDefault="009D6D9D" w:rsidP="001B6A37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ведение адаптационных листов;</w:t>
            </w:r>
          </w:p>
          <w:p w:rsidR="009D6D9D" w:rsidRPr="00D632F8" w:rsidRDefault="009D6D9D" w:rsidP="001B6A37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анкетирование родителей;</w:t>
            </w:r>
          </w:p>
          <w:p w:rsidR="009D6D9D" w:rsidRPr="00D632F8" w:rsidRDefault="009D6D9D" w:rsidP="001B6A37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беседы с родителями;</w:t>
            </w:r>
          </w:p>
          <w:p w:rsidR="009D6D9D" w:rsidRPr="00D632F8" w:rsidRDefault="009D6D9D" w:rsidP="001B6A37">
            <w:pPr>
              <w:numPr>
                <w:ilvl w:val="0"/>
                <w:numId w:val="5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наблюдение за ребенком;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Адаптационный период</w:t>
            </w:r>
          </w:p>
          <w:p w:rsidR="009D6D9D" w:rsidRPr="00D632F8" w:rsidRDefault="009D6D9D" w:rsidP="001B6A37">
            <w:pPr>
              <w:jc w:val="both"/>
            </w:pPr>
            <w:r w:rsidRPr="00D632F8">
              <w:t xml:space="preserve">Сентябрь (ежегодно) </w:t>
            </w:r>
          </w:p>
          <w:p w:rsidR="009D6D9D" w:rsidRPr="00D632F8" w:rsidRDefault="009D6D9D" w:rsidP="001B6A37">
            <w:pPr>
              <w:jc w:val="both"/>
            </w:pPr>
          </w:p>
        </w:tc>
      </w:tr>
      <w:tr w:rsidR="009D6D9D" w:rsidRPr="00D632F8" w:rsidTr="001B6A3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  <w:lang w:val="en-US"/>
              </w:rPr>
              <w:t xml:space="preserve">II </w:t>
            </w:r>
            <w:r w:rsidRPr="00D632F8">
              <w:rPr>
                <w:b/>
              </w:rPr>
              <w:t>этап</w:t>
            </w:r>
          </w:p>
        </w:tc>
      </w:tr>
      <w:tr w:rsidR="009D6D9D" w:rsidRPr="00D632F8" w:rsidTr="001B6A3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</w:pPr>
            <w:r w:rsidRPr="00D632F8"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r w:rsidRPr="00D632F8">
              <w:t xml:space="preserve">Формирование у родителей системы </w:t>
            </w:r>
            <w:r w:rsidRPr="00D632F8">
              <w:lastRenderedPageBreak/>
              <w:t>знаний в вопросах укрепления и сохранения физического и психического здоровья детей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9B205E" w:rsidRDefault="009D6D9D" w:rsidP="001B6A37">
            <w:pPr>
              <w:tabs>
                <w:tab w:val="left" w:pos="384"/>
              </w:tabs>
            </w:pPr>
            <w:r w:rsidRPr="009B205E">
              <w:rPr>
                <w:b/>
              </w:rPr>
              <w:lastRenderedPageBreak/>
              <w:t xml:space="preserve">1. Родительские собрания, индивидуальные и групповые </w:t>
            </w:r>
            <w:r w:rsidRPr="009B205E">
              <w:rPr>
                <w:b/>
              </w:rPr>
              <w:lastRenderedPageBreak/>
              <w:t>консультации</w:t>
            </w:r>
            <w:r w:rsidRPr="009B205E">
              <w:t>:</w:t>
            </w:r>
          </w:p>
          <w:p w:rsidR="009D6D9D" w:rsidRPr="009B205E" w:rsidRDefault="009D6D9D" w:rsidP="001B6A37">
            <w:pPr>
              <w:jc w:val="both"/>
            </w:pPr>
            <w:r w:rsidRPr="009B205E">
              <w:t xml:space="preserve"> «Адаптация ребенка к детскому саду» </w:t>
            </w:r>
          </w:p>
          <w:p w:rsidR="009D6D9D" w:rsidRPr="002B4CD5" w:rsidRDefault="009D6D9D" w:rsidP="001B6A37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 w:rsidRPr="002B4CD5">
              <w:t>«Как сохранить здоровье ребенка»;</w:t>
            </w:r>
          </w:p>
          <w:p w:rsidR="009D6D9D" w:rsidRPr="002B4CD5" w:rsidRDefault="009D6D9D" w:rsidP="001B6A37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 w:rsidRPr="002B4CD5">
              <w:t xml:space="preserve"> </w:t>
            </w:r>
            <w:r>
              <w:t>«Организация закаливания»</w:t>
            </w:r>
          </w:p>
          <w:p w:rsidR="009D6D9D" w:rsidRPr="002B4CD5" w:rsidRDefault="009D6D9D" w:rsidP="001B6A37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 w:rsidRPr="002B4CD5">
              <w:t xml:space="preserve"> «Одежда и здоровье ребе</w:t>
            </w:r>
            <w:r>
              <w:t>нка»</w:t>
            </w:r>
            <w:r w:rsidRPr="002B4CD5">
              <w:t xml:space="preserve"> </w:t>
            </w:r>
          </w:p>
          <w:p w:rsidR="009D6D9D" w:rsidRDefault="009D6D9D" w:rsidP="001B6A37">
            <w:pPr>
              <w:widowControl w:val="0"/>
              <w:tabs>
                <w:tab w:val="left" w:pos="567"/>
              </w:tabs>
              <w:suppressAutoHyphens/>
              <w:spacing w:line="276" w:lineRule="auto"/>
              <w:jc w:val="both"/>
            </w:pPr>
            <w:r w:rsidRPr="002B4CD5">
              <w:t>«Как сделать зар</w:t>
            </w:r>
            <w:r>
              <w:t>ядку любимой привычкой ребенка»</w:t>
            </w:r>
          </w:p>
          <w:p w:rsidR="009D6D9D" w:rsidRPr="009B205E" w:rsidRDefault="009D6D9D" w:rsidP="001B6A37">
            <w:pPr>
              <w:jc w:val="both"/>
            </w:pPr>
            <w:r w:rsidRPr="009B205E">
              <w:rPr>
                <w:lang w:eastAsia="en-US"/>
              </w:rPr>
              <w:t>«Формирование у детей привычки здорового питания»</w:t>
            </w:r>
          </w:p>
          <w:p w:rsidR="009D6D9D" w:rsidRPr="009B205E" w:rsidRDefault="009D6D9D" w:rsidP="001B6A37">
            <w:pPr>
              <w:jc w:val="both"/>
            </w:pPr>
            <w:r w:rsidRPr="009B205E">
              <w:rPr>
                <w:color w:val="000000"/>
                <w:lang w:eastAsia="en-US"/>
              </w:rPr>
              <w:t>«Кризис трех лет»</w:t>
            </w:r>
          </w:p>
          <w:p w:rsidR="009D6D9D" w:rsidRPr="009B205E" w:rsidRDefault="009D6D9D" w:rsidP="001B6A37">
            <w:pPr>
              <w:jc w:val="both"/>
            </w:pPr>
            <w:r w:rsidRPr="009B205E">
              <w:t>«Роль витаминов в детском питании»</w:t>
            </w:r>
          </w:p>
          <w:p w:rsidR="009D6D9D" w:rsidRPr="009B205E" w:rsidRDefault="009D6D9D" w:rsidP="001B6A37">
            <w:pPr>
              <w:jc w:val="both"/>
            </w:pPr>
            <w:r w:rsidRPr="009B205E">
              <w:t>«Правильное питание детей – основа их здоровья»</w:t>
            </w:r>
          </w:p>
          <w:p w:rsidR="009D6D9D" w:rsidRDefault="009D6D9D" w:rsidP="001B6A37">
            <w:pPr>
              <w:spacing w:line="276" w:lineRule="auto"/>
            </w:pPr>
            <w:r w:rsidRPr="009B205E">
              <w:t>«Профилактика простудных</w:t>
            </w:r>
            <w:r w:rsidRPr="00012256">
              <w:t xml:space="preserve"> заболеваний у детей дошкольного возраста»</w:t>
            </w:r>
          </w:p>
          <w:p w:rsidR="009D6D9D" w:rsidRDefault="009D6D9D" w:rsidP="001B6A37">
            <w:pPr>
              <w:jc w:val="both"/>
            </w:pPr>
            <w:r w:rsidRPr="00D632F8">
              <w:t xml:space="preserve"> «Оздоровление детей в условиях детского сада и семьи»</w:t>
            </w:r>
          </w:p>
          <w:p w:rsidR="009D6D9D" w:rsidRPr="00D632F8" w:rsidRDefault="009D6D9D" w:rsidP="001B6A37">
            <w:pPr>
              <w:jc w:val="both"/>
            </w:pPr>
            <w:r>
              <w:rPr>
                <w:color w:val="000000"/>
                <w:lang w:eastAsia="en-US"/>
              </w:rPr>
              <w:t>«Особенности питания детей в зимний период»</w:t>
            </w:r>
          </w:p>
          <w:p w:rsidR="009D6D9D" w:rsidRPr="00D632F8" w:rsidRDefault="009D6D9D" w:rsidP="001B6A37">
            <w:pPr>
              <w:jc w:val="both"/>
            </w:pPr>
            <w:r w:rsidRPr="00D632F8">
              <w:t>«Двигательная активность дошкольника – залог улучшения физического состояния»</w:t>
            </w:r>
          </w:p>
          <w:p w:rsidR="009D6D9D" w:rsidRDefault="009D6D9D" w:rsidP="001B6A37">
            <w:pPr>
              <w:jc w:val="both"/>
            </w:pPr>
            <w:r w:rsidRPr="00D632F8">
              <w:t>«Закаливаем детей дома и в детском саду»</w:t>
            </w:r>
          </w:p>
          <w:p w:rsidR="009D6D9D" w:rsidRPr="00012256" w:rsidRDefault="009D6D9D" w:rsidP="001B6A37">
            <w:pPr>
              <w:pStyle w:val="a4"/>
              <w:numPr>
                <w:ilvl w:val="0"/>
                <w:numId w:val="3"/>
              </w:numPr>
              <w:tabs>
                <w:tab w:val="clear" w:pos="720"/>
                <w:tab w:val="num" w:pos="384"/>
              </w:tabs>
              <w:spacing w:line="276" w:lineRule="auto"/>
              <w:ind w:left="242" w:hanging="242"/>
              <w:rPr>
                <w:szCs w:val="24"/>
              </w:rPr>
            </w:pPr>
            <w:r w:rsidRPr="00012256">
              <w:rPr>
                <w:b/>
                <w:szCs w:val="24"/>
              </w:rPr>
              <w:t>Анкетирование родителей</w:t>
            </w:r>
            <w:r w:rsidRPr="00012256">
              <w:rPr>
                <w:szCs w:val="24"/>
              </w:rPr>
              <w:t xml:space="preserve">. </w:t>
            </w:r>
          </w:p>
          <w:p w:rsidR="009D6D9D" w:rsidRDefault="009D6D9D" w:rsidP="001B6A37">
            <w:pPr>
              <w:ind w:left="100"/>
              <w:jc w:val="both"/>
            </w:pPr>
            <w:r w:rsidRPr="00012256">
              <w:t>«Физическое развитие и оздоровление в семье»</w:t>
            </w:r>
          </w:p>
          <w:p w:rsidR="009D6D9D" w:rsidRDefault="009D6D9D" w:rsidP="001B6A37">
            <w:pPr>
              <w:ind w:left="100"/>
              <w:jc w:val="both"/>
            </w:pPr>
            <w:r w:rsidRPr="002B4CD5">
              <w:t>«Развитие двигательн</w:t>
            </w:r>
            <w:r>
              <w:t>ой активности ребенка в семье»</w:t>
            </w:r>
          </w:p>
          <w:p w:rsidR="009D6D9D" w:rsidRPr="00D632F8" w:rsidRDefault="009D6D9D" w:rsidP="001B6A37">
            <w:pPr>
              <w:ind w:left="100"/>
              <w:jc w:val="both"/>
            </w:pPr>
            <w:r w:rsidRPr="002B4CD5">
              <w:t>«Физкультура в Вашей семье</w:t>
            </w:r>
            <w:r w:rsidRPr="00511759">
              <w:t>»</w:t>
            </w:r>
          </w:p>
          <w:p w:rsidR="009D6D9D" w:rsidRPr="00D632F8" w:rsidRDefault="009D6D9D" w:rsidP="001B6A3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D632F8">
              <w:rPr>
                <w:b/>
              </w:rPr>
              <w:t>. Памятки  для родителей: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 w:rsidRPr="00D632F8">
              <w:t xml:space="preserve">«Как </w:t>
            </w:r>
            <w:r>
              <w:t>не нужно кормить ребенка</w:t>
            </w:r>
            <w:r w:rsidRPr="00D632F8">
              <w:t>»</w:t>
            </w:r>
          </w:p>
          <w:p w:rsidR="009D6D9D" w:rsidRDefault="009D6D9D" w:rsidP="001B6A37">
            <w:pPr>
              <w:tabs>
                <w:tab w:val="left" w:pos="213"/>
              </w:tabs>
              <w:jc w:val="both"/>
            </w:pPr>
            <w:r>
              <w:t>«Витамины, здоровые продукты и здоровый организм»</w:t>
            </w:r>
            <w:r w:rsidRPr="00D632F8">
              <w:t xml:space="preserve"> </w:t>
            </w:r>
          </w:p>
          <w:p w:rsidR="009D6D9D" w:rsidRDefault="009D6D9D" w:rsidP="001B6A37">
            <w:pPr>
              <w:tabs>
                <w:tab w:val="left" w:pos="213"/>
              </w:tabs>
              <w:jc w:val="both"/>
            </w:pPr>
            <w:r w:rsidRPr="00D632F8">
              <w:t>«</w:t>
            </w:r>
            <w:r>
              <w:t>Советы родителям по питанию</w:t>
            </w:r>
            <w:r w:rsidRPr="00D632F8">
              <w:t>»</w:t>
            </w:r>
          </w:p>
          <w:p w:rsidR="009D6D9D" w:rsidRDefault="009D6D9D" w:rsidP="001B6A37">
            <w:pPr>
              <w:tabs>
                <w:tab w:val="left" w:pos="213"/>
              </w:tabs>
              <w:jc w:val="both"/>
            </w:pPr>
            <w:r>
              <w:t>«Здоровый образ жизни»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>
              <w:t>«Игры с детьми на свежем воздухе»</w:t>
            </w:r>
          </w:p>
          <w:p w:rsidR="009D6D9D" w:rsidRDefault="009D6D9D" w:rsidP="001B6A37">
            <w:pPr>
              <w:tabs>
                <w:tab w:val="left" w:pos="213"/>
              </w:tabs>
              <w:jc w:val="both"/>
            </w:pPr>
            <w:r w:rsidRPr="00012256">
              <w:rPr>
                <w:color w:val="000000"/>
                <w:lang w:eastAsia="en-US"/>
              </w:rPr>
              <w:t>«Значение режима дня для здоровья дошкольника»</w:t>
            </w:r>
            <w:r w:rsidRPr="00D632F8">
              <w:t xml:space="preserve"> </w:t>
            </w:r>
          </w:p>
          <w:p w:rsidR="009D6D9D" w:rsidRDefault="009D6D9D" w:rsidP="001B6A37">
            <w:pPr>
              <w:tabs>
                <w:tab w:val="left" w:pos="213"/>
              </w:tabs>
              <w:jc w:val="both"/>
            </w:pPr>
            <w:r>
              <w:t>«Чего нельзя делать в дошкольном возрасте»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 w:rsidRPr="00D632F8">
              <w:t xml:space="preserve"> «Как организовать полноценный сон ребенка»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 w:rsidRPr="00D632F8">
              <w:t>«Как сохранить зрение ребенка»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 w:rsidRPr="00D632F8">
              <w:t>«Соки – напитки  защиты организма от простуды»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 w:rsidRPr="00D632F8">
              <w:t>«Простуда, или ОРВИ, у малышей»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 w:rsidRPr="00D632F8">
              <w:t>«О детской одежде»</w:t>
            </w:r>
          </w:p>
          <w:p w:rsidR="009D6D9D" w:rsidRPr="00D632F8" w:rsidRDefault="009D6D9D" w:rsidP="001B6A37">
            <w:pPr>
              <w:tabs>
                <w:tab w:val="left" w:pos="213"/>
              </w:tabs>
              <w:jc w:val="both"/>
            </w:pPr>
            <w:r w:rsidRPr="00D632F8">
              <w:t>«Физическое воспитание ребенка»</w:t>
            </w:r>
          </w:p>
          <w:p w:rsidR="009D6D9D" w:rsidRPr="00B058A6" w:rsidRDefault="009D6D9D" w:rsidP="001B6A37">
            <w:pPr>
              <w:pStyle w:val="a3"/>
              <w:numPr>
                <w:ilvl w:val="0"/>
                <w:numId w:val="16"/>
              </w:numPr>
              <w:tabs>
                <w:tab w:val="left" w:pos="355"/>
              </w:tabs>
              <w:spacing w:after="0" w:line="240" w:lineRule="auto"/>
              <w:ind w:left="102" w:hanging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B058A6">
              <w:rPr>
                <w:rFonts w:ascii="Times New Roman" w:hAnsi="Times New Roman"/>
                <w:b/>
                <w:sz w:val="24"/>
                <w:szCs w:val="24"/>
              </w:rPr>
              <w:t>Индивидуальные беседы и консультации с родителями по запросу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</w:p>
          <w:p w:rsidR="009D6D9D" w:rsidRDefault="009D6D9D" w:rsidP="001B6A37">
            <w:pPr>
              <w:jc w:val="both"/>
            </w:pPr>
          </w:p>
          <w:p w:rsidR="009D6D9D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>
              <w:t>Сентябрь 2021</w:t>
            </w:r>
            <w:r w:rsidRPr="00D632F8">
              <w:t xml:space="preserve"> </w:t>
            </w:r>
            <w:r>
              <w:t xml:space="preserve">г., 2022 г., </w:t>
            </w:r>
          </w:p>
          <w:p w:rsidR="009D6D9D" w:rsidRPr="00D632F8" w:rsidRDefault="009D6D9D" w:rsidP="001B6A37">
            <w:pPr>
              <w:jc w:val="both"/>
            </w:pPr>
            <w:r w:rsidRPr="00D632F8">
              <w:t>Декабрь 20</w:t>
            </w:r>
            <w:r>
              <w:t>22</w:t>
            </w:r>
            <w:r w:rsidRPr="00D632F8">
              <w:t>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 w:rsidRPr="00D632F8">
              <w:t>Май (ежегодно)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>
              <w:t>Сентябрь 2022</w:t>
            </w:r>
            <w:r w:rsidRPr="00D632F8">
              <w:t>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 w:rsidRPr="00D632F8">
              <w:t>Ноябрь 20</w:t>
            </w:r>
            <w:r>
              <w:t>22</w:t>
            </w:r>
            <w:r w:rsidRPr="00D632F8">
              <w:t>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 w:rsidRPr="00D632F8">
              <w:t>Январь 20</w:t>
            </w:r>
            <w:r>
              <w:t>23</w:t>
            </w:r>
            <w:r w:rsidRPr="00D632F8">
              <w:t>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>
              <w:t>2022-2023</w:t>
            </w:r>
            <w:r w:rsidRPr="00D632F8">
              <w:t xml:space="preserve">г.г. 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>
              <w:t>2022-2023г.г.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 w:rsidRPr="00D632F8">
              <w:t>Постоянно</w:t>
            </w:r>
          </w:p>
        </w:tc>
      </w:tr>
      <w:tr w:rsidR="009D6D9D" w:rsidRPr="00D632F8" w:rsidTr="001B6A3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</w:pPr>
            <w:r w:rsidRPr="00D632F8">
              <w:lastRenderedPageBreak/>
              <w:t>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Разработка системы оздоровительных мероприятий при активном участии и помощи родителей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numPr>
                <w:ilvl w:val="0"/>
                <w:numId w:val="9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выбор из предложенных методик наиболее эффективных и удобных для применения.</w:t>
            </w:r>
          </w:p>
          <w:p w:rsidR="009D6D9D" w:rsidRPr="00D632F8" w:rsidRDefault="009D6D9D" w:rsidP="001B6A37">
            <w:pPr>
              <w:numPr>
                <w:ilvl w:val="0"/>
                <w:numId w:val="9"/>
              </w:numPr>
              <w:ind w:left="0"/>
              <w:jc w:val="both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Начало учебного года</w:t>
            </w:r>
          </w:p>
        </w:tc>
      </w:tr>
      <w:tr w:rsidR="009D6D9D" w:rsidRPr="00D632F8" w:rsidTr="001B6A3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  <w:lang w:val="en-US"/>
              </w:rPr>
              <w:t xml:space="preserve">III </w:t>
            </w:r>
            <w:r w:rsidRPr="00D632F8">
              <w:rPr>
                <w:b/>
              </w:rPr>
              <w:t>этап</w:t>
            </w:r>
          </w:p>
        </w:tc>
      </w:tr>
      <w:tr w:rsidR="009D6D9D" w:rsidRPr="00D632F8" w:rsidTr="001B6A3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</w:pPr>
            <w:r w:rsidRPr="00D632F8">
              <w:t>4.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Создание условий для непрерывности оздоровительных мероприятий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разъяснительная работа с родителями;</w:t>
            </w: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проведение дома утренней гимнастики, прогулок в выходные дни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ежедневно</w:t>
            </w:r>
          </w:p>
        </w:tc>
      </w:tr>
      <w:tr w:rsidR="009D6D9D" w:rsidRPr="00D632F8" w:rsidTr="001B6A3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</w:pPr>
            <w:r w:rsidRPr="00D632F8">
              <w:t>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Привлечение родителей к активному участию в процессе физического и психического развития детей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проведение занятий вместе с родителями;</w:t>
            </w: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участие родителей в пеших прогулках совместно с детьми;</w:t>
            </w: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походы за город в теплое время года;</w:t>
            </w: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проведение совместных с родителями праздников, развлечений, досугов (по плану ДОУ)</w:t>
            </w: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участие родителей в психологических тренингах (по плану педагога-психолога)</w:t>
            </w: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помощь родителей в пополнении развивающей среды как стандартным, так и нестандартным оборудованием для развития движений детей</w:t>
            </w:r>
          </w:p>
          <w:p w:rsidR="009D6D9D" w:rsidRPr="00D632F8" w:rsidRDefault="009D6D9D" w:rsidP="001B6A37">
            <w:pPr>
              <w:jc w:val="both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 w:rsidRPr="00D632F8">
              <w:t>По годовому плану ДОУ</w:t>
            </w:r>
          </w:p>
        </w:tc>
      </w:tr>
      <w:tr w:rsidR="009D6D9D" w:rsidRPr="00D632F8" w:rsidTr="001B6A3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  <w:rPr>
                <w:b/>
              </w:rPr>
            </w:pPr>
            <w:r w:rsidRPr="00D632F8">
              <w:rPr>
                <w:b/>
                <w:lang w:val="en-US"/>
              </w:rPr>
              <w:t xml:space="preserve">IV </w:t>
            </w:r>
            <w:r w:rsidRPr="00D632F8">
              <w:rPr>
                <w:b/>
              </w:rPr>
              <w:t>этап</w:t>
            </w:r>
          </w:p>
        </w:tc>
      </w:tr>
      <w:tr w:rsidR="009D6D9D" w:rsidRPr="00D632F8" w:rsidTr="001B6A37">
        <w:trPr>
          <w:trHeight w:val="169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center"/>
            </w:pPr>
            <w:r w:rsidRPr="00D632F8">
              <w:t>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r w:rsidRPr="00D632F8">
              <w:t>Анализ проведенной работы по оздоровлению детей в ДОУ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>
              <w:t xml:space="preserve">диагностика физического </w:t>
            </w:r>
            <w:r w:rsidRPr="00D632F8">
              <w:t>развития детей;</w:t>
            </w:r>
          </w:p>
          <w:p w:rsidR="009D6D9D" w:rsidRPr="00D632F8" w:rsidRDefault="009D6D9D" w:rsidP="001B6A37">
            <w:pPr>
              <w:tabs>
                <w:tab w:val="num" w:pos="213"/>
              </w:tabs>
              <w:jc w:val="both"/>
            </w:pP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проведение сравнительного анализа заболеваемости за 3 года;</w:t>
            </w:r>
          </w:p>
          <w:p w:rsidR="009D6D9D" w:rsidRPr="00D632F8" w:rsidRDefault="009D6D9D" w:rsidP="001B6A37">
            <w:pPr>
              <w:tabs>
                <w:tab w:val="num" w:pos="213"/>
              </w:tabs>
              <w:jc w:val="both"/>
            </w:pP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>анкетирование родителей на предмет удовлетворенности работой ДОУ по данному направлению;</w:t>
            </w:r>
          </w:p>
          <w:p w:rsidR="009D6D9D" w:rsidRPr="00D632F8" w:rsidRDefault="009D6D9D" w:rsidP="001B6A37">
            <w:pPr>
              <w:numPr>
                <w:ilvl w:val="0"/>
                <w:numId w:val="10"/>
              </w:numPr>
              <w:tabs>
                <w:tab w:val="clear" w:pos="720"/>
                <w:tab w:val="num" w:pos="213"/>
              </w:tabs>
              <w:ind w:left="0" w:firstLine="0"/>
              <w:jc w:val="both"/>
            </w:pPr>
            <w:r w:rsidRPr="00D632F8">
              <w:t xml:space="preserve">составление плана работы по </w:t>
            </w:r>
            <w:r>
              <w:t xml:space="preserve">профилактике заболеваемости и </w:t>
            </w:r>
            <w:r w:rsidRPr="00D632F8">
              <w:t>оздоровлению детей на следующий учебный год, основываясь на результатах диагностики и анкетирования;</w:t>
            </w:r>
          </w:p>
          <w:p w:rsidR="009D6D9D" w:rsidRPr="00D632F8" w:rsidRDefault="009D6D9D" w:rsidP="001B6A37">
            <w:pPr>
              <w:jc w:val="both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Pr="00D632F8" w:rsidRDefault="009D6D9D" w:rsidP="001B6A37">
            <w:pPr>
              <w:jc w:val="both"/>
            </w:pPr>
            <w:r>
              <w:t>Май 2022</w:t>
            </w:r>
            <w:r w:rsidRPr="00D632F8">
              <w:t>г.</w:t>
            </w:r>
          </w:p>
          <w:p w:rsidR="009D6D9D" w:rsidRPr="00D632F8" w:rsidRDefault="009D6D9D" w:rsidP="001B6A37">
            <w:pPr>
              <w:jc w:val="both"/>
            </w:pPr>
            <w:r>
              <w:t>Май 2023</w:t>
            </w:r>
            <w:r w:rsidRPr="00D632F8">
              <w:t xml:space="preserve"> г.</w:t>
            </w:r>
          </w:p>
          <w:p w:rsidR="009D6D9D" w:rsidRPr="00D632F8" w:rsidRDefault="009D6D9D" w:rsidP="001B6A37">
            <w:pPr>
              <w:jc w:val="both"/>
            </w:pPr>
            <w:r>
              <w:t>Май 2024</w:t>
            </w:r>
            <w:r w:rsidRPr="00D632F8">
              <w:t xml:space="preserve"> 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>
              <w:t>Май 2022</w:t>
            </w:r>
            <w:r w:rsidRPr="00D632F8">
              <w:t>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>
              <w:t>Апрель-май 2022-2023</w:t>
            </w:r>
            <w:r w:rsidRPr="00D632F8">
              <w:t>гг.</w:t>
            </w:r>
          </w:p>
          <w:p w:rsidR="009D6D9D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  <w:r>
              <w:t>Июнь 2022-2023</w:t>
            </w:r>
            <w:r w:rsidRPr="00D632F8">
              <w:t>гг.</w:t>
            </w: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  <w:p w:rsidR="009D6D9D" w:rsidRPr="00D632F8" w:rsidRDefault="009D6D9D" w:rsidP="001B6A37">
            <w:pPr>
              <w:jc w:val="both"/>
            </w:pPr>
          </w:p>
        </w:tc>
      </w:tr>
    </w:tbl>
    <w:p w:rsidR="009D6D9D" w:rsidRDefault="009D6D9D" w:rsidP="009D6D9D"/>
    <w:p w:rsidR="009D6D9D" w:rsidRPr="00116683" w:rsidRDefault="009D6D9D" w:rsidP="009D6D9D">
      <w:pPr>
        <w:pStyle w:val="a3"/>
        <w:numPr>
          <w:ilvl w:val="0"/>
          <w:numId w:val="33"/>
        </w:num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16683">
        <w:rPr>
          <w:rFonts w:ascii="Times New Roman" w:hAnsi="Times New Roman"/>
          <w:b/>
          <w:sz w:val="28"/>
          <w:szCs w:val="28"/>
        </w:rPr>
        <w:t>Словарь терминов</w:t>
      </w:r>
    </w:p>
    <w:p w:rsidR="009D6D9D" w:rsidRPr="00FF0B79" w:rsidRDefault="009D6D9D" w:rsidP="009D6D9D">
      <w:pPr>
        <w:shd w:val="clear" w:color="auto" w:fill="FFFFFF"/>
        <w:jc w:val="both"/>
      </w:pPr>
      <w:r w:rsidRPr="00FF0B79">
        <w:rPr>
          <w:b/>
        </w:rPr>
        <w:t>Воспитатель</w:t>
      </w:r>
      <w:r w:rsidRPr="00FF0B79">
        <w:t xml:space="preserve"> – должностное лицо, выполняющее воспитательные функции в образовательном дошкольном учреждении. Основными требованиями к В. являются: высокие личные моральные качества, внимательное и любовное отношение к детям в сочетании с требовательностью к ним, наличие необходимых знаний, умение организовать воспитанников и помочь им в различных видах деятельности. Назначается из числа окончивших педагогические училища или соответствующий факультет педагогического института. Основные обязанности: организация умственного, трудового, нравственного и эстетического воспитания детей, участие в деятельности педагогического коллектива, проведение работы с родителями по вопросам дошкольного воспитания.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lastRenderedPageBreak/>
        <w:t>Детство</w:t>
      </w:r>
      <w:r w:rsidRPr="00FF0B79">
        <w:t xml:space="preserve"> – этап развития человека, предшествующий взрослости; характеризуется интенсивным ростом организма и формированием высших психических функций.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Дошкольное воспитание</w:t>
      </w:r>
      <w:r w:rsidRPr="00FF0B79">
        <w:t xml:space="preserve"> – семейное и общественное воспитание детей дошкольного возраста.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Закаливание детей</w:t>
      </w:r>
      <w:r w:rsidRPr="00FF0B79">
        <w:t xml:space="preserve"> – система мероприятий, развивающих способность быстро приспосабливаться к различным условиям внешней среды и направленных на борьбу с простудой. Основными принципами закаливания являются постепенность, непрерывность и комплексность. Средствами закаливания являются воздух, вода и солнце. 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Зарядка (утренняя гимнастика)</w:t>
      </w:r>
      <w:r w:rsidRPr="00FF0B79">
        <w:t xml:space="preserve"> – регулярное выполнение комплексов физических упражнений, направленное на укрепление здоровья и повышение настроения детей. Зарядка после сна повышает функциональную активность различных органов и приводит центральную нервную систему в деятельное состояние. Зарядка - одно из ведущих средств уменьшения негативного воздействия гиподинамии.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Здоровье</w:t>
      </w:r>
      <w:r w:rsidRPr="00FF0B79">
        <w:t xml:space="preserve"> – состояние физического, психического и социального благополучия человека (по уставу ВОЗ); состояние организма, характеризующееся его уравновешенностью с окружающей средой и отсутствием каких-либо болезненных изменений.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Здоровьесберегающий педагогический процесс ДОУ</w:t>
      </w:r>
      <w:r w:rsidRPr="00FF0B79">
        <w:t xml:space="preserve"> - процесс воспитания и обучения детей дошкольного возраста в режиме здоровьесбережения и здоровьеобогащения; процесс, направленный на обеспечение физического, психического и социального благополучия ребенка.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Здоровьесберегающие технологии в дошкольном образовании</w:t>
      </w:r>
      <w:r w:rsidRPr="00FF0B79">
        <w:t> – технологии, направленные на решение задачи сохранения, поддержания и обогащения здоровья субъектов педагогического процесса в ДОУ: детей, педагогов и родителей. Цель технологий применительно к ребенку – обеспечение высокого уровня реального здоровья воспитаннику ДОУ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его. Применительно к взрослым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Осанка у детей</w:t>
      </w:r>
      <w:r w:rsidRPr="00FF0B79">
        <w:t xml:space="preserve"> - привычное положение тела ребенка при сидении, стоянии, ходьбе, приобретаемое под влиянием условий воспитания и жизни.</w:t>
      </w:r>
    </w:p>
    <w:p w:rsidR="009D6D9D" w:rsidRDefault="009D6D9D" w:rsidP="009D6D9D">
      <w:pPr>
        <w:shd w:val="clear" w:color="auto" w:fill="FFFFFF"/>
        <w:spacing w:before="90" w:after="90"/>
        <w:jc w:val="both"/>
      </w:pPr>
      <w:r w:rsidRPr="00FF0B79">
        <w:rPr>
          <w:b/>
        </w:rPr>
        <w:t>Охрана здоровья воспитанников</w:t>
      </w:r>
      <w:r w:rsidRPr="00FF0B79">
        <w:t xml:space="preserve"> – государственная система мероприятий, гарантирующая охрану и укрепление здоровья воспитанников: определение учебной нагрузки, режима занятий с учетом рекомендаций органов здравоохранения; обязательное периодическое бесплатное медицинское обследование; организация горячего питания в образовательных учреждениях.</w:t>
      </w: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Default="009D6D9D" w:rsidP="009D6D9D">
      <w:pPr>
        <w:shd w:val="clear" w:color="auto" w:fill="FFFFFF"/>
        <w:spacing w:before="90" w:after="90"/>
        <w:jc w:val="both"/>
      </w:pPr>
    </w:p>
    <w:p w:rsidR="009D6D9D" w:rsidRPr="00FF0B79" w:rsidRDefault="009D6D9D" w:rsidP="009D6D9D">
      <w:pPr>
        <w:shd w:val="clear" w:color="auto" w:fill="FFFFFF"/>
        <w:spacing w:before="90" w:after="90"/>
        <w:jc w:val="both"/>
      </w:pPr>
    </w:p>
    <w:p w:rsidR="009D6D9D" w:rsidRPr="000F73B3" w:rsidRDefault="009D6D9D" w:rsidP="009D6D9D">
      <w:pPr>
        <w:pStyle w:val="a3"/>
        <w:numPr>
          <w:ilvl w:val="0"/>
          <w:numId w:val="33"/>
        </w:numPr>
        <w:spacing w:after="100" w:afterAutospacing="1"/>
        <w:ind w:righ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СПИСОК ЛИТЕРАТУРЫ</w:t>
      </w:r>
    </w:p>
    <w:p w:rsidR="009D6D9D" w:rsidRPr="001A0295" w:rsidRDefault="009D6D9D" w:rsidP="009D6D9D">
      <w:pPr>
        <w:pStyle w:val="a3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A0295">
        <w:rPr>
          <w:rFonts w:ascii="Times New Roman" w:hAnsi="Times New Roman"/>
          <w:sz w:val="24"/>
          <w:szCs w:val="24"/>
        </w:rPr>
        <w:t>Авдеева Н.Н., Князева О.Л. Программа «Основы безопасности детей дошкольного возраста». М.,2000.</w:t>
      </w:r>
    </w:p>
    <w:p w:rsidR="009D6D9D" w:rsidRPr="001A0295" w:rsidRDefault="009D6D9D" w:rsidP="009D6D9D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>Алямовская, В.Г. Как воспитать здорового ребенка. М.,1993. – 132с.</w:t>
      </w:r>
    </w:p>
    <w:p w:rsidR="009D6D9D" w:rsidRPr="001A0295" w:rsidRDefault="009D6D9D" w:rsidP="009D6D9D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/>
        <w:ind w:left="357" w:hanging="35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>Береснева, З.И. Здоровый малыш: программа оздоровления детей в ДОУ/ под ред. З.И. Бересневой.- М.: Сфера, 2005 – 31 с.</w:t>
      </w:r>
    </w:p>
    <w:p w:rsidR="009D6D9D" w:rsidRPr="001A0295" w:rsidRDefault="009D6D9D" w:rsidP="009D6D9D">
      <w:pPr>
        <w:pStyle w:val="a3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 xml:space="preserve">Васильева М.А. </w:t>
      </w:r>
      <w:r w:rsidRPr="001A0295">
        <w:rPr>
          <w:rFonts w:ascii="Times New Roman" w:hAnsi="Times New Roman"/>
          <w:sz w:val="24"/>
          <w:szCs w:val="24"/>
        </w:rPr>
        <w:t>«Программа воспитание и обучения ребенка в детском саду» под редакцией М.А.Васильевой. М., 2003.</w:t>
      </w:r>
    </w:p>
    <w:p w:rsidR="009D6D9D" w:rsidRPr="00821669" w:rsidRDefault="009D6D9D" w:rsidP="009D6D9D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A0295">
        <w:rPr>
          <w:rFonts w:ascii="Times New Roman" w:hAnsi="Times New Roman"/>
          <w:color w:val="000000"/>
          <w:sz w:val="24"/>
          <w:szCs w:val="24"/>
        </w:rPr>
        <w:t>Волошина, Л.Н. Играйте на здоровье / Л.Н.Волошина – М: 2003 – 87 с.</w:t>
      </w:r>
    </w:p>
    <w:p w:rsidR="009D6D9D" w:rsidRPr="00642E6F" w:rsidRDefault="009D6D9D" w:rsidP="009D6D9D">
      <w:pPr>
        <w:numPr>
          <w:ilvl w:val="0"/>
          <w:numId w:val="31"/>
        </w:numPr>
        <w:spacing w:line="276" w:lineRule="auto"/>
        <w:ind w:left="357" w:hanging="357"/>
        <w:jc w:val="both"/>
      </w:pPr>
      <w:r>
        <w:t>Кочеткова Л.В.. Оздоровление детей в условиях детского сада.</w:t>
      </w:r>
      <w:r w:rsidRPr="00C27544">
        <w:t>/</w:t>
      </w:r>
      <w:r>
        <w:t xml:space="preserve"> М.: ТЦ Сфера,2007</w:t>
      </w:r>
    </w:p>
    <w:p w:rsidR="009D6D9D" w:rsidRDefault="009D6D9D" w:rsidP="009D6D9D">
      <w:pPr>
        <w:numPr>
          <w:ilvl w:val="0"/>
          <w:numId w:val="31"/>
        </w:numPr>
        <w:spacing w:line="276" w:lineRule="auto"/>
        <w:ind w:left="357" w:hanging="357"/>
        <w:jc w:val="both"/>
      </w:pPr>
      <w:r>
        <w:t xml:space="preserve">Крылова И.И.. Здоровьесберегающее пространство дошкольного образовательного учреждения: проектирование, тренинги, занятия </w:t>
      </w:r>
      <w:r w:rsidRPr="00C27544">
        <w:t>/</w:t>
      </w:r>
      <w:r>
        <w:t xml:space="preserve"> Волгоград: Учитель, 2009</w:t>
      </w:r>
    </w:p>
    <w:p w:rsidR="009D6D9D" w:rsidRPr="00642E6F" w:rsidRDefault="009D6D9D" w:rsidP="009D6D9D">
      <w:pPr>
        <w:numPr>
          <w:ilvl w:val="0"/>
          <w:numId w:val="31"/>
        </w:numPr>
        <w:spacing w:line="276" w:lineRule="auto"/>
        <w:ind w:left="357" w:hanging="357"/>
        <w:jc w:val="both"/>
      </w:pPr>
      <w:r w:rsidRPr="00642E6F">
        <w:t>Сивачева, Л.Н. Физкультура-это радость!/ Спортивные игры с использованием нестандартного оборудования С</w:t>
      </w:r>
      <w:r>
        <w:t xml:space="preserve">-П. Детство-Пресс. -  2002г. </w:t>
      </w:r>
    </w:p>
    <w:p w:rsidR="00D42CF9" w:rsidRDefault="009D6D9D" w:rsidP="009D6D9D">
      <w:r w:rsidRPr="00642E6F">
        <w:t>Утробина, К.К. Занимательная физкультур</w:t>
      </w:r>
      <w:r>
        <w:t>а для дошкольников</w:t>
      </w:r>
    </w:p>
    <w:sectPr w:rsidR="00D42CF9" w:rsidSect="009D6D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899"/>
    <w:multiLevelType w:val="hybridMultilevel"/>
    <w:tmpl w:val="C7A8F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736E"/>
    <w:multiLevelType w:val="hybridMultilevel"/>
    <w:tmpl w:val="04020300"/>
    <w:lvl w:ilvl="0" w:tplc="04190001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34F80"/>
    <w:multiLevelType w:val="hybridMultilevel"/>
    <w:tmpl w:val="2C8AF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F4D57"/>
    <w:multiLevelType w:val="hybridMultilevel"/>
    <w:tmpl w:val="86CE2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41F09"/>
    <w:multiLevelType w:val="hybridMultilevel"/>
    <w:tmpl w:val="A7DEA2EA"/>
    <w:lvl w:ilvl="0" w:tplc="8D9E5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18DB"/>
    <w:multiLevelType w:val="multilevel"/>
    <w:tmpl w:val="A172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B1C41"/>
    <w:multiLevelType w:val="multilevel"/>
    <w:tmpl w:val="25A8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075A0"/>
    <w:multiLevelType w:val="hybridMultilevel"/>
    <w:tmpl w:val="A0EE66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D240D"/>
    <w:multiLevelType w:val="hybridMultilevel"/>
    <w:tmpl w:val="9EA82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94889"/>
    <w:multiLevelType w:val="hybridMultilevel"/>
    <w:tmpl w:val="D79CF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C422F"/>
    <w:multiLevelType w:val="singleLevel"/>
    <w:tmpl w:val="1EE8FE1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7200EDE"/>
    <w:multiLevelType w:val="hybridMultilevel"/>
    <w:tmpl w:val="230035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82365"/>
    <w:multiLevelType w:val="hybridMultilevel"/>
    <w:tmpl w:val="CC44CB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2305CC5"/>
    <w:multiLevelType w:val="hybridMultilevel"/>
    <w:tmpl w:val="906631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B05DE"/>
    <w:multiLevelType w:val="hybridMultilevel"/>
    <w:tmpl w:val="7F4A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483EC1"/>
    <w:multiLevelType w:val="hybridMultilevel"/>
    <w:tmpl w:val="3790FBF0"/>
    <w:lvl w:ilvl="0" w:tplc="C81E9D8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65F69"/>
    <w:multiLevelType w:val="multilevel"/>
    <w:tmpl w:val="3850BF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8D6A2F"/>
    <w:multiLevelType w:val="singleLevel"/>
    <w:tmpl w:val="1EE8FE1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C0E51DC"/>
    <w:multiLevelType w:val="hybridMultilevel"/>
    <w:tmpl w:val="790C2CB8"/>
    <w:lvl w:ilvl="0" w:tplc="0419000B">
      <w:start w:val="1"/>
      <w:numFmt w:val="bullet"/>
      <w:lvlText w:val=""/>
      <w:lvlJc w:val="left"/>
      <w:pPr>
        <w:tabs>
          <w:tab w:val="num" w:pos="1051"/>
        </w:tabs>
        <w:ind w:left="105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1C79F4"/>
    <w:multiLevelType w:val="singleLevel"/>
    <w:tmpl w:val="1EE8FE1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FAB71F7"/>
    <w:multiLevelType w:val="hybridMultilevel"/>
    <w:tmpl w:val="BBCCF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21" w15:restartNumberingAfterBreak="0">
    <w:nsid w:val="63590C94"/>
    <w:multiLevelType w:val="hybridMultilevel"/>
    <w:tmpl w:val="7DCA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665D"/>
    <w:multiLevelType w:val="hybridMultilevel"/>
    <w:tmpl w:val="A006B0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8E0586"/>
    <w:multiLevelType w:val="hybridMultilevel"/>
    <w:tmpl w:val="2FE850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3C0CFD"/>
    <w:multiLevelType w:val="hybridMultilevel"/>
    <w:tmpl w:val="D3064232"/>
    <w:lvl w:ilvl="0" w:tplc="F6907C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357B9"/>
    <w:multiLevelType w:val="hybridMultilevel"/>
    <w:tmpl w:val="348899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70935"/>
    <w:multiLevelType w:val="multilevel"/>
    <w:tmpl w:val="3286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615B2"/>
    <w:multiLevelType w:val="hybridMultilevel"/>
    <w:tmpl w:val="E6A4D2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206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9F200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405DEE"/>
    <w:multiLevelType w:val="hybridMultilevel"/>
    <w:tmpl w:val="998E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548B7"/>
    <w:multiLevelType w:val="hybridMultilevel"/>
    <w:tmpl w:val="D17E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19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4"/>
  </w:num>
  <w:num w:numId="14">
    <w:abstractNumId w:val="16"/>
  </w:num>
  <w:num w:numId="15">
    <w:abstractNumId w:val="27"/>
  </w:num>
  <w:num w:numId="16">
    <w:abstractNumId w:val="13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0"/>
  </w:num>
  <w:num w:numId="29">
    <w:abstractNumId w:val="18"/>
  </w:num>
  <w:num w:numId="30">
    <w:abstractNumId w:val="23"/>
  </w:num>
  <w:num w:numId="31">
    <w:abstractNumId w:val="21"/>
  </w:num>
  <w:num w:numId="32">
    <w:abstractNumId w:val="28"/>
  </w:num>
  <w:num w:numId="33">
    <w:abstractNumId w:val="15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D6D9D"/>
    <w:rsid w:val="002725FF"/>
    <w:rsid w:val="0070612E"/>
    <w:rsid w:val="009D6D9D"/>
    <w:rsid w:val="00D4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83EF"/>
  <w15:docId w15:val="{607F6A5D-1B54-4BDD-B484-880DDF05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6D9D"/>
    <w:pPr>
      <w:keepNext/>
      <w:jc w:val="center"/>
      <w:outlineLvl w:val="6"/>
    </w:pPr>
    <w:rPr>
      <w:b/>
      <w:color w:val="00008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D6D9D"/>
    <w:rPr>
      <w:rFonts w:ascii="Times New Roman" w:eastAsia="Times New Roman" w:hAnsi="Times New Roman" w:cs="Times New Roman"/>
      <w:b/>
      <w:color w:val="000080"/>
      <w:sz w:val="48"/>
      <w:szCs w:val="24"/>
      <w:lang w:eastAsia="ru-RU"/>
    </w:rPr>
  </w:style>
  <w:style w:type="paragraph" w:styleId="a3">
    <w:name w:val="List Paragraph"/>
    <w:basedOn w:val="a"/>
    <w:uiPriority w:val="34"/>
    <w:qFormat/>
    <w:rsid w:val="009D6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Базовый"/>
    <w:rsid w:val="009D6D9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5">
    <w:name w:val="Plain Text"/>
    <w:basedOn w:val="a"/>
    <w:link w:val="a6"/>
    <w:rsid w:val="009D6D9D"/>
    <w:rPr>
      <w:rFonts w:ascii="Courier New" w:eastAsia="Calibri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D6D9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9D6D9D"/>
  </w:style>
  <w:style w:type="paragraph" w:styleId="a7">
    <w:name w:val="header"/>
    <w:basedOn w:val="a"/>
    <w:link w:val="a8"/>
    <w:rsid w:val="009D6D9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9D6D9D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9D6D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6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6D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6D9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9D6D9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5563</Words>
  <Characters>31714</Characters>
  <Application>Microsoft Office Word</Application>
  <DocSecurity>0</DocSecurity>
  <Lines>264</Lines>
  <Paragraphs>74</Paragraphs>
  <ScaleCrop>false</ScaleCrop>
  <Company>Microsoft</Company>
  <LinksUpToDate>false</LinksUpToDate>
  <CharactersWithSpaces>37203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3</cp:revision>
  <dcterms:created xsi:type="dcterms:W3CDTF">2022-11-10T03:29:00Z</dcterms:created>
  <dcterms:modified xsi:type="dcterms:W3CDTF">2022-11-10T04:46:00Z</dcterms:modified>
</cp:coreProperties>
</file>